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C96EE" w14:textId="77777777" w:rsidR="008459E1" w:rsidRPr="00381E43" w:rsidRDefault="006E6A37" w:rsidP="009F1FEA">
      <w:pPr>
        <w:spacing w:line="276" w:lineRule="auto"/>
        <w:jc w:val="center"/>
        <w:rPr>
          <w:rFonts w:eastAsia="Calibri"/>
          <w:b/>
          <w:sz w:val="32"/>
          <w:szCs w:val="24"/>
          <w:lang w:val="en-NZ" w:bidi="he-IL"/>
        </w:rPr>
      </w:pPr>
      <w:r w:rsidRPr="00381E43">
        <w:rPr>
          <w:rFonts w:eastAsia="Calibri"/>
          <w:b/>
          <w:sz w:val="32"/>
          <w:szCs w:val="24"/>
          <w:lang w:val="en-NZ" w:bidi="he-IL"/>
        </w:rPr>
        <w:t xml:space="preserve">Submitting to God’s good will </w:t>
      </w:r>
    </w:p>
    <w:p w14:paraId="27BDD6DF" w14:textId="36DD14F0" w:rsidR="00AA0D0F" w:rsidRPr="00381E43" w:rsidRDefault="008459E1" w:rsidP="00BA16DE">
      <w:pPr>
        <w:spacing w:line="276" w:lineRule="auto"/>
        <w:jc w:val="center"/>
        <w:rPr>
          <w:rFonts w:eastAsia="Calibri"/>
          <w:sz w:val="28"/>
          <w:szCs w:val="24"/>
          <w:lang w:val="en-NZ" w:bidi="he-IL"/>
        </w:rPr>
      </w:pPr>
      <w:r w:rsidRPr="00381E43">
        <w:rPr>
          <w:rFonts w:eastAsia="Calibri"/>
          <w:sz w:val="28"/>
          <w:szCs w:val="24"/>
          <w:lang w:val="en-NZ" w:bidi="he-IL"/>
        </w:rPr>
        <w:t>T</w:t>
      </w:r>
      <w:r w:rsidR="006E6A37" w:rsidRPr="00381E43">
        <w:rPr>
          <w:rFonts w:eastAsia="Calibri"/>
          <w:sz w:val="28"/>
          <w:szCs w:val="24"/>
          <w:lang w:val="en-NZ" w:bidi="he-IL"/>
        </w:rPr>
        <w:t>ext: Luke 22:42</w:t>
      </w:r>
    </w:p>
    <w:p w14:paraId="5A790B6F" w14:textId="3A879C9C" w:rsidR="008459E1" w:rsidRPr="00381E43" w:rsidRDefault="00D548BA" w:rsidP="00FC4CD7">
      <w:pPr>
        <w:pStyle w:val="Title"/>
        <w:spacing w:after="200" w:line="276" w:lineRule="auto"/>
        <w:rPr>
          <w:lang w:val="en-NZ"/>
        </w:rPr>
      </w:pPr>
      <w:r w:rsidRPr="00381E43">
        <w:rPr>
          <w:b w:val="0"/>
          <w:bCs/>
          <w:lang w:val="en-NZ"/>
        </w:rPr>
        <w:t>Rev. David Waldron</w:t>
      </w:r>
    </w:p>
    <w:p w14:paraId="5D953D13" w14:textId="482929BF" w:rsidR="000E0E04" w:rsidRPr="00381E43" w:rsidRDefault="00E65DB3" w:rsidP="008459E1">
      <w:pPr>
        <w:pStyle w:val="Details"/>
        <w:spacing w:after="200" w:line="276" w:lineRule="auto"/>
        <w:rPr>
          <w:rFonts w:ascii="Times New Roman" w:hAnsi="Times New Roman"/>
          <w:sz w:val="24"/>
          <w:lang w:val="en-NZ"/>
        </w:rPr>
      </w:pPr>
      <w:r w:rsidRPr="00381E43">
        <w:rPr>
          <w:rFonts w:ascii="Times New Roman" w:hAnsi="Times New Roman"/>
          <w:b/>
          <w:bCs/>
          <w:sz w:val="24"/>
          <w:lang w:val="en-NZ"/>
        </w:rPr>
        <w:t>Scriptures:</w:t>
      </w:r>
      <w:r w:rsidRPr="00381E43">
        <w:rPr>
          <w:rFonts w:ascii="Times New Roman" w:hAnsi="Times New Roman"/>
          <w:sz w:val="24"/>
          <w:lang w:val="en-NZ"/>
        </w:rPr>
        <w:t xml:space="preserve"> </w:t>
      </w:r>
      <w:r w:rsidR="00405A04" w:rsidRPr="00381E43">
        <w:rPr>
          <w:rFonts w:ascii="Times New Roman" w:hAnsi="Times New Roman"/>
          <w:sz w:val="24"/>
          <w:lang w:val="en-NZ"/>
        </w:rPr>
        <w:t xml:space="preserve">Psalm 40:1-8; </w:t>
      </w:r>
      <w:r w:rsidR="00B812CF" w:rsidRPr="00381E43">
        <w:rPr>
          <w:rFonts w:ascii="Times New Roman" w:hAnsi="Times New Roman"/>
          <w:sz w:val="24"/>
          <w:lang w:val="en-NZ"/>
        </w:rPr>
        <w:t>Luke 22:39-</w:t>
      </w:r>
      <w:r w:rsidR="00D22F0C" w:rsidRPr="00381E43">
        <w:rPr>
          <w:rFonts w:ascii="Times New Roman" w:hAnsi="Times New Roman"/>
          <w:sz w:val="24"/>
          <w:lang w:val="en-NZ"/>
        </w:rPr>
        <w:t>46</w:t>
      </w:r>
    </w:p>
    <w:p w14:paraId="6E337154" w14:textId="1994D612" w:rsidR="00E45789" w:rsidRPr="00381E43" w:rsidRDefault="00DB1387" w:rsidP="008459E1">
      <w:pPr>
        <w:pStyle w:val="Details"/>
        <w:spacing w:after="200" w:line="276" w:lineRule="auto"/>
        <w:rPr>
          <w:rFonts w:ascii="Times New Roman" w:hAnsi="Times New Roman"/>
          <w:sz w:val="24"/>
          <w:lang w:val="en-NZ"/>
        </w:rPr>
      </w:pPr>
      <w:r w:rsidRPr="00381E43">
        <w:rPr>
          <w:rFonts w:ascii="Times New Roman" w:hAnsi="Times New Roman"/>
          <w:b/>
          <w:bCs/>
          <w:sz w:val="24"/>
          <w:lang w:val="en-NZ"/>
        </w:rPr>
        <w:t xml:space="preserve">Songs Chosen: </w:t>
      </w:r>
      <w:r w:rsidRPr="00381E43">
        <w:rPr>
          <w:rFonts w:ascii="Times New Roman" w:hAnsi="Times New Roman"/>
          <w:sz w:val="24"/>
          <w:lang w:val="en-NZ"/>
        </w:rPr>
        <w:t>[SttL]</w:t>
      </w:r>
      <w:r w:rsidR="00AD4E78" w:rsidRPr="00381E43">
        <w:rPr>
          <w:rFonts w:ascii="Times New Roman" w:hAnsi="Times New Roman"/>
          <w:sz w:val="24"/>
          <w:lang w:val="en-NZ"/>
        </w:rPr>
        <w:t xml:space="preserve"> 353, 511, 195, 468, 40, </w:t>
      </w:r>
      <w:r w:rsidR="00DF507F" w:rsidRPr="00381E43">
        <w:rPr>
          <w:rFonts w:ascii="Times New Roman" w:hAnsi="Times New Roman"/>
          <w:sz w:val="24"/>
          <w:lang w:val="en-NZ"/>
        </w:rPr>
        <w:t>23</w:t>
      </w:r>
    </w:p>
    <w:p w14:paraId="300B4B2D" w14:textId="5EED4DFE" w:rsidR="008459E1" w:rsidRPr="00381E43" w:rsidRDefault="008459E1" w:rsidP="001A44B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81E43">
        <w:rPr>
          <w:rFonts w:eastAsia="Calibri"/>
          <w:b/>
          <w:sz w:val="24"/>
          <w:szCs w:val="24"/>
          <w:lang w:val="en-NZ" w:bidi="he-IL"/>
        </w:rPr>
        <w:t>Series:</w:t>
      </w:r>
      <w:r w:rsidRPr="00381E43">
        <w:rPr>
          <w:rFonts w:eastAsia="Calibri"/>
          <w:bCs/>
          <w:sz w:val="24"/>
          <w:szCs w:val="24"/>
          <w:lang w:val="en-NZ" w:bidi="he-IL"/>
        </w:rPr>
        <w:t xml:space="preserve"> </w:t>
      </w:r>
      <w:r w:rsidR="00CF739A" w:rsidRPr="00381E43">
        <w:rPr>
          <w:rFonts w:eastAsia="Calibri"/>
          <w:bCs/>
          <w:sz w:val="24"/>
          <w:szCs w:val="24"/>
          <w:lang w:val="en-NZ" w:bidi="he-IL"/>
        </w:rPr>
        <w:tab/>
      </w:r>
      <w:r w:rsidRPr="00381E43">
        <w:rPr>
          <w:rFonts w:eastAsia="Calibri"/>
          <w:bCs/>
          <w:sz w:val="24"/>
          <w:szCs w:val="24"/>
          <w:lang w:val="en-NZ" w:bidi="he-IL"/>
        </w:rPr>
        <w:t>Heidelberg Catechism (LD49 Q&amp;A124)</w:t>
      </w:r>
    </w:p>
    <w:p w14:paraId="7053901F" w14:textId="50D5E2AA" w:rsidR="0074023C" w:rsidRPr="00381E43" w:rsidRDefault="0074023C" w:rsidP="001A44B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81E43">
        <w:rPr>
          <w:rFonts w:eastAsia="Calibri"/>
          <w:b/>
          <w:sz w:val="24"/>
          <w:szCs w:val="24"/>
          <w:lang w:val="en-NZ" w:bidi="he-IL"/>
        </w:rPr>
        <w:t>Theme:</w:t>
      </w:r>
      <w:r w:rsidRPr="00381E43">
        <w:rPr>
          <w:rFonts w:eastAsia="Calibri"/>
          <w:bCs/>
          <w:sz w:val="24"/>
          <w:szCs w:val="24"/>
          <w:lang w:val="en-NZ" w:bidi="he-IL"/>
        </w:rPr>
        <w:t xml:space="preserve"> </w:t>
      </w:r>
      <w:r w:rsidR="00CF739A" w:rsidRPr="00381E43">
        <w:rPr>
          <w:rFonts w:eastAsia="Calibri"/>
          <w:bCs/>
          <w:sz w:val="24"/>
          <w:szCs w:val="24"/>
          <w:lang w:val="en-NZ" w:bidi="he-IL"/>
        </w:rPr>
        <w:tab/>
      </w:r>
      <w:r w:rsidR="001E20C6" w:rsidRPr="00381E43">
        <w:rPr>
          <w:rFonts w:eastAsia="Calibri"/>
          <w:bCs/>
          <w:sz w:val="24"/>
          <w:szCs w:val="24"/>
          <w:lang w:val="en-NZ" w:bidi="he-IL"/>
        </w:rPr>
        <w:t xml:space="preserve">In the garden of Gethsemane, Jesus faces an agonizing choice between His human will and the divine will of </w:t>
      </w:r>
      <w:r w:rsidR="00C27FD9" w:rsidRPr="00381E43">
        <w:rPr>
          <w:rFonts w:eastAsia="Calibri"/>
          <w:bCs/>
          <w:sz w:val="24"/>
          <w:szCs w:val="24"/>
          <w:lang w:val="en-NZ" w:bidi="he-IL"/>
        </w:rPr>
        <w:t>God</w:t>
      </w:r>
      <w:r w:rsidR="001E20C6" w:rsidRPr="00381E43">
        <w:rPr>
          <w:rFonts w:eastAsia="Calibri"/>
          <w:bCs/>
          <w:sz w:val="24"/>
          <w:szCs w:val="24"/>
          <w:lang w:val="en-NZ" w:bidi="he-IL"/>
        </w:rPr>
        <w:t xml:space="preserve"> and He willingly, yet painfully, submits Himself to the desire of His Heavenly Father.</w:t>
      </w:r>
    </w:p>
    <w:p w14:paraId="622B2564" w14:textId="386561FC" w:rsidR="0074023C" w:rsidRPr="00381E43" w:rsidRDefault="0074023C" w:rsidP="001A44B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81E43">
        <w:rPr>
          <w:rFonts w:eastAsia="Calibri"/>
          <w:b/>
          <w:sz w:val="24"/>
          <w:szCs w:val="24"/>
          <w:lang w:val="en-NZ" w:bidi="he-IL"/>
        </w:rPr>
        <w:t>Proposition:</w:t>
      </w:r>
      <w:r w:rsidRPr="00381E43">
        <w:rPr>
          <w:rFonts w:eastAsia="Calibri"/>
          <w:bCs/>
          <w:sz w:val="24"/>
          <w:szCs w:val="24"/>
          <w:lang w:val="en-NZ" w:bidi="he-IL"/>
        </w:rPr>
        <w:t xml:space="preserve"> </w:t>
      </w:r>
      <w:r w:rsidR="00CF739A" w:rsidRPr="00381E43">
        <w:rPr>
          <w:rFonts w:eastAsia="Calibri"/>
          <w:bCs/>
          <w:sz w:val="24"/>
          <w:szCs w:val="24"/>
          <w:lang w:val="en-NZ" w:bidi="he-IL"/>
        </w:rPr>
        <w:tab/>
      </w:r>
      <w:r w:rsidR="00C27FD9" w:rsidRPr="00381E43">
        <w:rPr>
          <w:rFonts w:eastAsia="Calibri"/>
          <w:bCs/>
          <w:sz w:val="24"/>
          <w:szCs w:val="24"/>
          <w:lang w:val="en-NZ" w:bidi="he-IL"/>
        </w:rPr>
        <w:t>Jesus willingly answered the third request of the Lord’s prayer by submitting Himself to the will of His Father in Heaven and taking the cup of suffering and judgement</w:t>
      </w:r>
      <w:r w:rsidR="00991DF5" w:rsidRPr="00381E43">
        <w:rPr>
          <w:rFonts w:eastAsia="Calibri"/>
          <w:bCs/>
          <w:sz w:val="24"/>
          <w:szCs w:val="24"/>
          <w:lang w:val="en-NZ" w:bidi="he-IL"/>
        </w:rPr>
        <w:t xml:space="preserve"> and drinking down all of its deadly poison on the cross</w:t>
      </w:r>
      <w:r w:rsidR="00C27FD9" w:rsidRPr="00381E43">
        <w:rPr>
          <w:rFonts w:eastAsia="Calibri"/>
          <w:bCs/>
          <w:sz w:val="24"/>
          <w:szCs w:val="24"/>
          <w:lang w:val="en-NZ" w:bidi="he-IL"/>
        </w:rPr>
        <w:t>.</w:t>
      </w:r>
    </w:p>
    <w:p w14:paraId="2C4647FE" w14:textId="764F05E8" w:rsidR="006E6A37" w:rsidRPr="00381E43" w:rsidRDefault="00EB1FF3" w:rsidP="00FC4CD7">
      <w:pPr>
        <w:pStyle w:val="BodyText2"/>
        <w:spacing w:after="200" w:line="276" w:lineRule="auto"/>
        <w:rPr>
          <w:lang w:val="en-NZ"/>
        </w:rPr>
      </w:pPr>
      <w:r w:rsidRPr="00381E43">
        <w:rPr>
          <w:rFonts w:eastAsia="Calibri"/>
          <w:b/>
          <w:szCs w:val="24"/>
          <w:lang w:val="en-NZ" w:bidi="he-IL"/>
        </w:rPr>
        <w:t>Introduction</w:t>
      </w:r>
    </w:p>
    <w:p w14:paraId="581FF6DC" w14:textId="5FB3C8C3" w:rsidR="00E02ABF" w:rsidRPr="00381E43" w:rsidRDefault="00755E17" w:rsidP="001C14B9">
      <w:pPr>
        <w:spacing w:after="200" w:line="276" w:lineRule="auto"/>
        <w:rPr>
          <w:sz w:val="24"/>
          <w:szCs w:val="24"/>
          <w:lang w:val="en-NZ"/>
        </w:rPr>
      </w:pPr>
      <w:r w:rsidRPr="00381E43">
        <w:rPr>
          <w:rFonts w:eastAsia="Calibri"/>
          <w:sz w:val="24"/>
          <w:szCs w:val="24"/>
          <w:lang w:val="en-NZ"/>
        </w:rPr>
        <w:t>What do you really want?</w:t>
      </w:r>
      <w:r w:rsidR="001C14B9" w:rsidRPr="00381E43">
        <w:rPr>
          <w:rFonts w:eastAsia="Calibri"/>
          <w:sz w:val="24"/>
          <w:szCs w:val="24"/>
          <w:lang w:val="en-NZ"/>
        </w:rPr>
        <w:t xml:space="preserve"> </w:t>
      </w:r>
      <w:r w:rsidR="00E02ABF" w:rsidRPr="00381E43">
        <w:rPr>
          <w:sz w:val="24"/>
          <w:szCs w:val="24"/>
          <w:lang w:val="en-NZ"/>
        </w:rPr>
        <w:t xml:space="preserve">Or in other words, </w:t>
      </w:r>
      <w:r w:rsidR="001C14B9" w:rsidRPr="00381E43">
        <w:rPr>
          <w:sz w:val="24"/>
          <w:szCs w:val="24"/>
          <w:lang w:val="en-NZ"/>
        </w:rPr>
        <w:t>w</w:t>
      </w:r>
      <w:r w:rsidRPr="00381E43">
        <w:rPr>
          <w:sz w:val="24"/>
          <w:szCs w:val="24"/>
          <w:lang w:val="en-NZ"/>
        </w:rPr>
        <w:t>hat is your deepest desire?</w:t>
      </w:r>
      <w:r w:rsidR="00E02ABF" w:rsidRPr="00381E43">
        <w:rPr>
          <w:sz w:val="24"/>
          <w:szCs w:val="24"/>
          <w:lang w:val="en-NZ"/>
        </w:rPr>
        <w:t xml:space="preserve"> Or</w:t>
      </w:r>
      <w:r w:rsidR="001C14B9" w:rsidRPr="00381E43">
        <w:rPr>
          <w:sz w:val="24"/>
          <w:szCs w:val="24"/>
          <w:lang w:val="en-NZ"/>
        </w:rPr>
        <w:t>, w</w:t>
      </w:r>
      <w:r w:rsidR="00E02ABF" w:rsidRPr="00381E43">
        <w:rPr>
          <w:sz w:val="24"/>
          <w:szCs w:val="24"/>
          <w:lang w:val="en-NZ"/>
        </w:rPr>
        <w:t>hat would you be willing to sacrifice everything else for?</w:t>
      </w:r>
      <w:r w:rsidR="001C14B9" w:rsidRPr="00381E43">
        <w:rPr>
          <w:sz w:val="24"/>
          <w:szCs w:val="24"/>
          <w:lang w:val="en-NZ"/>
        </w:rPr>
        <w:t xml:space="preserve"> </w:t>
      </w:r>
      <w:r w:rsidR="00E02ABF" w:rsidRPr="00381E43">
        <w:rPr>
          <w:sz w:val="24"/>
          <w:szCs w:val="24"/>
          <w:lang w:val="en-NZ"/>
        </w:rPr>
        <w:t>We can go through much of our lives not really know</w:t>
      </w:r>
      <w:r w:rsidR="006706FC" w:rsidRPr="00381E43">
        <w:rPr>
          <w:sz w:val="24"/>
          <w:szCs w:val="24"/>
          <w:lang w:val="en-NZ"/>
        </w:rPr>
        <w:t>ing</w:t>
      </w:r>
      <w:r w:rsidR="00E02ABF" w:rsidRPr="00381E43">
        <w:rPr>
          <w:sz w:val="24"/>
          <w:szCs w:val="24"/>
          <w:lang w:val="en-NZ"/>
        </w:rPr>
        <w:t xml:space="preserve"> the answer to the question, ‘what do you really want?’, but there are times when answering this vital question is unavoidable. </w:t>
      </w:r>
    </w:p>
    <w:p w14:paraId="44831196" w14:textId="770486B4" w:rsidR="008F6BD6" w:rsidRDefault="00E02ABF" w:rsidP="006706FC">
      <w:pPr>
        <w:spacing w:line="276" w:lineRule="auto"/>
        <w:contextualSpacing/>
        <w:rPr>
          <w:sz w:val="24"/>
          <w:szCs w:val="24"/>
          <w:lang w:val="en-NZ"/>
        </w:rPr>
      </w:pPr>
      <w:r w:rsidRPr="00381E43">
        <w:rPr>
          <w:sz w:val="24"/>
          <w:szCs w:val="24"/>
          <w:lang w:val="en-NZ"/>
        </w:rPr>
        <w:t>For Christ, in the Garden of Gethsemane after He had met with His disciples for the last time in an upper room and before He had continued on His way to His death, this was the time when the man Jesus needed to answer the question “what do you reall</w:t>
      </w:r>
      <w:r w:rsidR="008F6BD6">
        <w:rPr>
          <w:sz w:val="24"/>
          <w:szCs w:val="24"/>
          <w:lang w:val="en-NZ"/>
        </w:rPr>
        <w:t>y want</w:t>
      </w:r>
      <w:r w:rsidRPr="00381E43">
        <w:rPr>
          <w:sz w:val="24"/>
          <w:szCs w:val="24"/>
          <w:lang w:val="en-NZ"/>
        </w:rPr>
        <w:t>”</w:t>
      </w:r>
      <w:r w:rsidR="008F6BD6">
        <w:rPr>
          <w:sz w:val="24"/>
          <w:szCs w:val="24"/>
          <w:lang w:val="en-NZ"/>
        </w:rPr>
        <w:t>?</w:t>
      </w:r>
    </w:p>
    <w:p w14:paraId="1FC3ECE3" w14:textId="73467484" w:rsidR="00E02ABF" w:rsidRPr="00381E43" w:rsidRDefault="00E02ABF" w:rsidP="006706FC">
      <w:pPr>
        <w:spacing w:line="276" w:lineRule="auto"/>
        <w:contextualSpacing/>
        <w:rPr>
          <w:sz w:val="24"/>
          <w:szCs w:val="24"/>
          <w:lang w:val="en-NZ"/>
        </w:rPr>
      </w:pPr>
      <w:r w:rsidRPr="00381E43">
        <w:rPr>
          <w:sz w:val="24"/>
          <w:szCs w:val="24"/>
          <w:lang w:val="en-NZ"/>
        </w:rPr>
        <w:t>We’ll loo</w:t>
      </w:r>
      <w:r w:rsidR="00E068E5" w:rsidRPr="00381E43">
        <w:rPr>
          <w:sz w:val="24"/>
          <w:szCs w:val="24"/>
          <w:lang w:val="en-NZ"/>
        </w:rPr>
        <w:t>k at our text this evening under three headings:</w:t>
      </w:r>
    </w:p>
    <w:p w14:paraId="3A638ADF" w14:textId="77777777" w:rsidR="00E068E5" w:rsidRPr="00381E43" w:rsidRDefault="00E068E5" w:rsidP="006706FC">
      <w:pPr>
        <w:pStyle w:val="ListParagraph"/>
        <w:numPr>
          <w:ilvl w:val="0"/>
          <w:numId w:val="12"/>
        </w:numPr>
        <w:spacing w:after="200" w:line="276" w:lineRule="auto"/>
        <w:contextualSpacing/>
        <w:rPr>
          <w:sz w:val="24"/>
          <w:szCs w:val="24"/>
          <w:lang w:val="en-NZ"/>
        </w:rPr>
      </w:pPr>
      <w:r w:rsidRPr="00381E43">
        <w:rPr>
          <w:sz w:val="24"/>
          <w:szCs w:val="24"/>
          <w:lang w:val="en-NZ"/>
        </w:rPr>
        <w:t>The test of desire</w:t>
      </w:r>
    </w:p>
    <w:p w14:paraId="17D34EA7" w14:textId="77777777" w:rsidR="00E068E5" w:rsidRPr="00381E43" w:rsidRDefault="00E068E5" w:rsidP="006706FC">
      <w:pPr>
        <w:pStyle w:val="ListParagraph"/>
        <w:numPr>
          <w:ilvl w:val="0"/>
          <w:numId w:val="12"/>
        </w:numPr>
        <w:spacing w:after="200" w:line="276" w:lineRule="auto"/>
        <w:contextualSpacing/>
        <w:rPr>
          <w:sz w:val="24"/>
          <w:szCs w:val="24"/>
          <w:lang w:val="en-NZ"/>
        </w:rPr>
      </w:pPr>
      <w:r w:rsidRPr="00381E43">
        <w:rPr>
          <w:sz w:val="24"/>
          <w:szCs w:val="24"/>
          <w:lang w:val="en-NZ"/>
        </w:rPr>
        <w:t>The human will</w:t>
      </w:r>
    </w:p>
    <w:p w14:paraId="207D14A4" w14:textId="77777777" w:rsidR="00E068E5" w:rsidRPr="00381E43" w:rsidRDefault="00E068E5" w:rsidP="00FC4CD7">
      <w:pPr>
        <w:pStyle w:val="ListParagraph"/>
        <w:numPr>
          <w:ilvl w:val="0"/>
          <w:numId w:val="12"/>
        </w:numPr>
        <w:spacing w:after="200" w:line="276" w:lineRule="auto"/>
        <w:rPr>
          <w:sz w:val="24"/>
          <w:szCs w:val="24"/>
          <w:lang w:val="en-NZ"/>
        </w:rPr>
      </w:pPr>
      <w:r w:rsidRPr="00381E43">
        <w:rPr>
          <w:sz w:val="24"/>
          <w:szCs w:val="24"/>
          <w:lang w:val="en-NZ"/>
        </w:rPr>
        <w:t>The Divine will</w:t>
      </w:r>
    </w:p>
    <w:p w14:paraId="14C2B9EB" w14:textId="00D0494D" w:rsidR="000C0B47" w:rsidRPr="00381E43" w:rsidRDefault="001E20C6" w:rsidP="00FC4CD7">
      <w:pPr>
        <w:numPr>
          <w:ilvl w:val="0"/>
          <w:numId w:val="1"/>
        </w:numPr>
        <w:spacing w:after="200" w:line="276" w:lineRule="auto"/>
        <w:rPr>
          <w:rFonts w:eastAsia="Calibri"/>
          <w:b/>
          <w:sz w:val="24"/>
          <w:szCs w:val="24"/>
          <w:lang w:val="en-NZ"/>
        </w:rPr>
      </w:pPr>
      <w:r w:rsidRPr="00381E43">
        <w:rPr>
          <w:rFonts w:eastAsia="Calibri"/>
          <w:b/>
          <w:sz w:val="24"/>
          <w:szCs w:val="24"/>
          <w:lang w:val="en-NZ"/>
        </w:rPr>
        <w:t xml:space="preserve">The </w:t>
      </w:r>
      <w:r w:rsidR="00FA7A6C" w:rsidRPr="00381E43">
        <w:rPr>
          <w:rFonts w:eastAsia="Calibri"/>
          <w:b/>
          <w:sz w:val="24"/>
          <w:szCs w:val="24"/>
          <w:lang w:val="en-NZ"/>
        </w:rPr>
        <w:t xml:space="preserve">test </w:t>
      </w:r>
      <w:r w:rsidRPr="00381E43">
        <w:rPr>
          <w:rFonts w:eastAsia="Calibri"/>
          <w:b/>
          <w:sz w:val="24"/>
          <w:szCs w:val="24"/>
          <w:lang w:val="en-NZ"/>
        </w:rPr>
        <w:t>of desire</w:t>
      </w:r>
    </w:p>
    <w:p w14:paraId="63398B19" w14:textId="7694B63D" w:rsidR="00F60A76" w:rsidRPr="00381E43" w:rsidRDefault="00001421" w:rsidP="001C14B9">
      <w:pPr>
        <w:spacing w:after="200" w:line="276" w:lineRule="auto"/>
        <w:rPr>
          <w:rFonts w:eastAsia="Calibri"/>
          <w:sz w:val="24"/>
          <w:szCs w:val="24"/>
          <w:lang w:val="en-NZ"/>
        </w:rPr>
      </w:pPr>
      <w:r w:rsidRPr="00381E43">
        <w:rPr>
          <w:rFonts w:eastAsia="Calibri"/>
          <w:sz w:val="24"/>
          <w:szCs w:val="24"/>
          <w:lang w:val="en-NZ"/>
        </w:rPr>
        <w:t xml:space="preserve">Luke records that after Jesus instituted the Lord’s Supper with His disciples, He went out </w:t>
      </w:r>
      <w:r w:rsidR="00E77D77" w:rsidRPr="00381E43">
        <w:rPr>
          <w:rFonts w:eastAsia="Calibri"/>
          <w:sz w:val="24"/>
          <w:szCs w:val="24"/>
          <w:lang w:val="en-NZ"/>
        </w:rPr>
        <w:t xml:space="preserve">across the brook Kidron </w:t>
      </w:r>
      <w:r w:rsidRPr="00381E43">
        <w:rPr>
          <w:rFonts w:eastAsia="Calibri"/>
          <w:sz w:val="24"/>
          <w:szCs w:val="24"/>
          <w:lang w:val="en-NZ"/>
        </w:rPr>
        <w:t>to the Mount of Olives</w:t>
      </w:r>
      <w:r w:rsidR="00A97EFC" w:rsidRPr="00381E43">
        <w:rPr>
          <w:rFonts w:eastAsia="Calibri"/>
          <w:sz w:val="24"/>
          <w:szCs w:val="24"/>
          <w:lang w:val="en-NZ"/>
        </w:rPr>
        <w:t>.</w:t>
      </w:r>
      <w:r w:rsidR="006706FC" w:rsidRPr="00381E43">
        <w:rPr>
          <w:rFonts w:eastAsia="Calibri"/>
          <w:sz w:val="24"/>
          <w:szCs w:val="24"/>
          <w:lang w:val="en-NZ"/>
        </w:rPr>
        <w:t xml:space="preserve"> </w:t>
      </w:r>
      <w:r w:rsidR="00E77D77" w:rsidRPr="00381E43">
        <w:rPr>
          <w:rFonts w:eastAsia="Calibri"/>
          <w:sz w:val="24"/>
          <w:szCs w:val="24"/>
          <w:lang w:val="en-NZ"/>
        </w:rPr>
        <w:t>Notice that Luke writes that he went there ‘</w:t>
      </w:r>
      <w:r w:rsidR="00E77D77" w:rsidRPr="00381E43">
        <w:rPr>
          <w:rFonts w:eastAsia="Calibri"/>
          <w:i/>
          <w:sz w:val="24"/>
          <w:szCs w:val="24"/>
          <w:lang w:val="en-NZ"/>
        </w:rPr>
        <w:t>as was his custom</w:t>
      </w:r>
      <w:r w:rsidR="00E77D77" w:rsidRPr="00381E43">
        <w:rPr>
          <w:rFonts w:eastAsia="Calibri"/>
          <w:sz w:val="24"/>
          <w:szCs w:val="24"/>
          <w:lang w:val="en-NZ"/>
        </w:rPr>
        <w:t>’.</w:t>
      </w:r>
      <w:r w:rsidR="006706FC" w:rsidRPr="00381E43">
        <w:rPr>
          <w:rFonts w:eastAsia="Calibri"/>
          <w:sz w:val="24"/>
          <w:szCs w:val="24"/>
          <w:lang w:val="en-NZ"/>
        </w:rPr>
        <w:t xml:space="preserve"> </w:t>
      </w:r>
      <w:r w:rsidRPr="00381E43">
        <w:rPr>
          <w:rFonts w:eastAsia="Calibri"/>
          <w:sz w:val="24"/>
          <w:szCs w:val="24"/>
          <w:lang w:val="en-NZ"/>
        </w:rPr>
        <w:t xml:space="preserve">This </w:t>
      </w:r>
      <w:r w:rsidR="00A97EFC" w:rsidRPr="00381E43">
        <w:rPr>
          <w:rFonts w:eastAsia="Calibri"/>
          <w:sz w:val="24"/>
          <w:szCs w:val="24"/>
          <w:lang w:val="en-NZ"/>
        </w:rPr>
        <w:t xml:space="preserve">place was </w:t>
      </w:r>
      <w:r w:rsidR="00E77D77" w:rsidRPr="00381E43">
        <w:rPr>
          <w:rFonts w:eastAsia="Calibri"/>
          <w:sz w:val="24"/>
          <w:szCs w:val="24"/>
          <w:lang w:val="en-NZ"/>
        </w:rPr>
        <w:t xml:space="preserve">an </w:t>
      </w:r>
      <w:r w:rsidRPr="00381E43">
        <w:rPr>
          <w:rFonts w:eastAsia="Calibri"/>
          <w:sz w:val="24"/>
          <w:szCs w:val="24"/>
          <w:lang w:val="en-NZ"/>
        </w:rPr>
        <w:t>olive grove which Christ had frequent</w:t>
      </w:r>
      <w:r w:rsidR="00A97EFC" w:rsidRPr="00381E43">
        <w:rPr>
          <w:rFonts w:eastAsia="Calibri"/>
          <w:sz w:val="24"/>
          <w:szCs w:val="24"/>
          <w:lang w:val="en-NZ"/>
        </w:rPr>
        <w:t>ed</w:t>
      </w:r>
      <w:r w:rsidR="00F60A76" w:rsidRPr="00381E43">
        <w:rPr>
          <w:rFonts w:eastAsia="Calibri"/>
          <w:sz w:val="24"/>
          <w:szCs w:val="24"/>
          <w:lang w:val="en-NZ"/>
        </w:rPr>
        <w:t>.</w:t>
      </w:r>
      <w:r w:rsidR="00EA26D2" w:rsidRPr="00381E43">
        <w:rPr>
          <w:rFonts w:eastAsia="Calibri"/>
          <w:sz w:val="24"/>
          <w:szCs w:val="24"/>
          <w:lang w:val="en-NZ"/>
        </w:rPr>
        <w:t xml:space="preserve"> </w:t>
      </w:r>
      <w:r w:rsidRPr="00381E43">
        <w:rPr>
          <w:rFonts w:eastAsia="Calibri"/>
          <w:sz w:val="24"/>
          <w:szCs w:val="24"/>
          <w:lang w:val="en-NZ"/>
        </w:rPr>
        <w:t>He often met there with His disciples (John 18:2).</w:t>
      </w:r>
      <w:r w:rsidR="00A97EFC" w:rsidRPr="00381E43">
        <w:rPr>
          <w:rFonts w:eastAsia="Calibri"/>
          <w:sz w:val="24"/>
          <w:szCs w:val="24"/>
          <w:lang w:val="en-NZ"/>
        </w:rPr>
        <w:t xml:space="preserve"> </w:t>
      </w:r>
      <w:r w:rsidR="00EA26D2" w:rsidRPr="00381E43">
        <w:rPr>
          <w:rFonts w:eastAsia="Calibri"/>
          <w:sz w:val="24"/>
          <w:szCs w:val="24"/>
          <w:lang w:val="en-NZ"/>
        </w:rPr>
        <w:t xml:space="preserve"> </w:t>
      </w:r>
      <w:r w:rsidR="0078635E" w:rsidRPr="00381E43">
        <w:rPr>
          <w:rFonts w:eastAsia="Calibri"/>
          <w:sz w:val="24"/>
          <w:szCs w:val="24"/>
          <w:lang w:val="en-NZ"/>
        </w:rPr>
        <w:t>The name of this location (as Matthew and Mark recount) was</w:t>
      </w:r>
      <w:r w:rsidR="00427328" w:rsidRPr="00381E43">
        <w:rPr>
          <w:rFonts w:eastAsia="Calibri"/>
          <w:sz w:val="24"/>
          <w:szCs w:val="24"/>
          <w:lang w:val="en-NZ"/>
        </w:rPr>
        <w:t xml:space="preserve"> </w:t>
      </w:r>
      <w:r w:rsidR="0078635E" w:rsidRPr="00381E43">
        <w:rPr>
          <w:rFonts w:eastAsia="Calibri"/>
          <w:sz w:val="24"/>
          <w:szCs w:val="24"/>
          <w:lang w:val="en-NZ"/>
        </w:rPr>
        <w:t xml:space="preserve">’Gethsemane’ which means ‘olive press’. </w:t>
      </w:r>
      <w:r w:rsidR="00427328" w:rsidRPr="00381E43">
        <w:rPr>
          <w:rFonts w:eastAsia="Calibri"/>
          <w:sz w:val="24"/>
          <w:szCs w:val="24"/>
          <w:lang w:val="en-NZ"/>
        </w:rPr>
        <w:t>John describes Gethsemane as a garden (John 18:1).</w:t>
      </w:r>
      <w:r w:rsidR="00EA26D2" w:rsidRPr="00381E43">
        <w:rPr>
          <w:rFonts w:eastAsia="Calibri"/>
          <w:sz w:val="24"/>
          <w:szCs w:val="24"/>
          <w:lang w:val="en-NZ"/>
        </w:rPr>
        <w:t xml:space="preserve"> </w:t>
      </w:r>
      <w:r w:rsidR="0062572D" w:rsidRPr="00381E43">
        <w:rPr>
          <w:rFonts w:eastAsia="Calibri"/>
          <w:sz w:val="24"/>
          <w:szCs w:val="24"/>
          <w:lang w:val="en-NZ"/>
        </w:rPr>
        <w:t xml:space="preserve">It was a place of retreat; somewhere </w:t>
      </w:r>
      <w:r w:rsidR="00E77D77" w:rsidRPr="00381E43">
        <w:rPr>
          <w:rFonts w:eastAsia="Calibri"/>
          <w:sz w:val="24"/>
          <w:szCs w:val="24"/>
          <w:lang w:val="en-NZ"/>
        </w:rPr>
        <w:t xml:space="preserve">quiet </w:t>
      </w:r>
      <w:r w:rsidR="0062572D" w:rsidRPr="00381E43">
        <w:rPr>
          <w:rFonts w:eastAsia="Calibri"/>
          <w:sz w:val="24"/>
          <w:szCs w:val="24"/>
          <w:lang w:val="en-NZ"/>
        </w:rPr>
        <w:t>to rest and pray.</w:t>
      </w:r>
      <w:r w:rsidR="00EA26D2" w:rsidRPr="00381E43">
        <w:rPr>
          <w:rFonts w:eastAsia="Calibri"/>
          <w:sz w:val="24"/>
          <w:szCs w:val="24"/>
          <w:lang w:val="en-NZ"/>
        </w:rPr>
        <w:t xml:space="preserve"> </w:t>
      </w:r>
      <w:r w:rsidR="00F60A76" w:rsidRPr="00381E43">
        <w:rPr>
          <w:rFonts w:eastAsia="Calibri"/>
          <w:sz w:val="24"/>
          <w:szCs w:val="24"/>
          <w:lang w:val="en-NZ"/>
        </w:rPr>
        <w:t xml:space="preserve">But on this Passover night, it was to be a </w:t>
      </w:r>
      <w:r w:rsidR="0078635E" w:rsidRPr="00381E43">
        <w:rPr>
          <w:rFonts w:eastAsia="Calibri"/>
          <w:sz w:val="24"/>
          <w:szCs w:val="24"/>
          <w:lang w:val="en-NZ"/>
        </w:rPr>
        <w:t>setting</w:t>
      </w:r>
      <w:r w:rsidR="00F60A76" w:rsidRPr="00381E43">
        <w:rPr>
          <w:rFonts w:eastAsia="Calibri"/>
          <w:sz w:val="24"/>
          <w:szCs w:val="24"/>
          <w:lang w:val="en-NZ"/>
        </w:rPr>
        <w:t xml:space="preserve"> of great turmoil, distress, conflict, betrayal and abandonment.</w:t>
      </w:r>
    </w:p>
    <w:p w14:paraId="66F6F415" w14:textId="49FFAF5E" w:rsidR="00405A04" w:rsidRPr="00381E43" w:rsidRDefault="00AC47E0" w:rsidP="001C14B9">
      <w:pPr>
        <w:spacing w:after="200" w:line="276" w:lineRule="auto"/>
        <w:rPr>
          <w:rFonts w:eastAsia="Calibri"/>
          <w:sz w:val="24"/>
          <w:szCs w:val="24"/>
          <w:lang w:val="en-NZ"/>
        </w:rPr>
      </w:pPr>
      <w:r w:rsidRPr="00381E43">
        <w:rPr>
          <w:rFonts w:eastAsia="Calibri"/>
          <w:sz w:val="24"/>
          <w:szCs w:val="24"/>
          <w:lang w:val="en-NZ"/>
        </w:rPr>
        <w:t xml:space="preserve">Luke alone records that as Jesus </w:t>
      </w:r>
      <w:r w:rsidR="00386D06" w:rsidRPr="00381E43">
        <w:rPr>
          <w:rFonts w:eastAsia="Calibri"/>
          <w:sz w:val="24"/>
          <w:szCs w:val="24"/>
          <w:lang w:val="en-NZ"/>
        </w:rPr>
        <w:t>prayed,</w:t>
      </w:r>
      <w:r w:rsidRPr="00381E43">
        <w:rPr>
          <w:rFonts w:eastAsia="Calibri"/>
          <w:sz w:val="24"/>
          <w:szCs w:val="24"/>
          <w:lang w:val="en-NZ"/>
        </w:rPr>
        <w:t xml:space="preserve"> he was in agony ‘</w:t>
      </w:r>
      <w:r w:rsidRPr="00381E43">
        <w:rPr>
          <w:rFonts w:eastAsia="Calibri"/>
          <w:i/>
          <w:sz w:val="24"/>
          <w:szCs w:val="24"/>
          <w:lang w:val="en-NZ"/>
        </w:rPr>
        <w:t>and his sweat became like great drops of blood falling down to the ground</w:t>
      </w:r>
      <w:r w:rsidRPr="00381E43">
        <w:rPr>
          <w:rFonts w:eastAsia="Calibri"/>
          <w:sz w:val="24"/>
          <w:szCs w:val="24"/>
          <w:lang w:val="en-NZ"/>
        </w:rPr>
        <w:t>’ (Luke 22:44)</w:t>
      </w:r>
      <w:r w:rsidR="00B418D9" w:rsidRPr="00381E43">
        <w:rPr>
          <w:rFonts w:eastAsia="Calibri"/>
          <w:sz w:val="24"/>
          <w:szCs w:val="24"/>
          <w:lang w:val="en-NZ"/>
        </w:rPr>
        <w:t>.</w:t>
      </w:r>
      <w:r w:rsidR="00EA26D2" w:rsidRPr="00381E43">
        <w:rPr>
          <w:rFonts w:eastAsia="Calibri"/>
          <w:sz w:val="24"/>
          <w:szCs w:val="24"/>
          <w:lang w:val="en-NZ"/>
        </w:rPr>
        <w:t xml:space="preserve"> </w:t>
      </w:r>
      <w:r w:rsidR="00E25DE5" w:rsidRPr="00381E43">
        <w:rPr>
          <w:rFonts w:eastAsia="Calibri"/>
          <w:sz w:val="24"/>
          <w:szCs w:val="24"/>
          <w:lang w:val="en-NZ"/>
        </w:rPr>
        <w:t xml:space="preserve">Christ was under intense internal </w:t>
      </w:r>
      <w:r w:rsidR="00E77D77" w:rsidRPr="00381E43">
        <w:rPr>
          <w:rFonts w:eastAsia="Calibri"/>
          <w:sz w:val="24"/>
          <w:szCs w:val="24"/>
          <w:lang w:val="en-NZ"/>
        </w:rPr>
        <w:t xml:space="preserve">emotional </w:t>
      </w:r>
      <w:r w:rsidR="00E25DE5" w:rsidRPr="00381E43">
        <w:rPr>
          <w:rFonts w:eastAsia="Calibri"/>
          <w:sz w:val="24"/>
          <w:szCs w:val="24"/>
          <w:lang w:val="en-NZ"/>
        </w:rPr>
        <w:t>stress in the garden. Although it was night time and even though he was not engaging in vigorous physical activity, he was sweating profusely.</w:t>
      </w:r>
      <w:r w:rsidR="00EA26D2" w:rsidRPr="00381E43">
        <w:rPr>
          <w:rFonts w:eastAsia="Calibri"/>
          <w:sz w:val="24"/>
          <w:szCs w:val="24"/>
          <w:lang w:val="en-NZ"/>
        </w:rPr>
        <w:t xml:space="preserve"> </w:t>
      </w:r>
      <w:r w:rsidR="00E25DE5" w:rsidRPr="00381E43">
        <w:rPr>
          <w:rFonts w:eastAsia="Calibri"/>
          <w:sz w:val="24"/>
          <w:szCs w:val="24"/>
          <w:lang w:val="en-NZ"/>
        </w:rPr>
        <w:t xml:space="preserve">Some think that the </w:t>
      </w:r>
      <w:r w:rsidR="00E25DE5" w:rsidRPr="00381E43">
        <w:rPr>
          <w:sz w:val="24"/>
          <w:lang w:val="en-NZ"/>
        </w:rPr>
        <w:t xml:space="preserve">tiny blood vessels in his sweat glands were rupturing so that he was bleeding from the pores in his </w:t>
      </w:r>
      <w:r w:rsidR="00E25DE5" w:rsidRPr="00381E43">
        <w:rPr>
          <w:sz w:val="24"/>
          <w:lang w:val="en-NZ"/>
        </w:rPr>
        <w:lastRenderedPageBreak/>
        <w:t>skin.</w:t>
      </w:r>
      <w:r w:rsidR="00EA26D2" w:rsidRPr="00381E43">
        <w:rPr>
          <w:sz w:val="24"/>
          <w:lang w:val="en-NZ"/>
        </w:rPr>
        <w:t xml:space="preserve"> </w:t>
      </w:r>
      <w:r w:rsidR="00E25DE5" w:rsidRPr="00381E43">
        <w:rPr>
          <w:sz w:val="24"/>
          <w:lang w:val="en-NZ"/>
        </w:rPr>
        <w:t>This is quite possible. There is a rare medical condition called hemato</w:t>
      </w:r>
      <w:r w:rsidR="00405A04" w:rsidRPr="00381E43">
        <w:rPr>
          <w:sz w:val="24"/>
          <w:lang w:val="en-NZ"/>
        </w:rPr>
        <w:t xml:space="preserve">hidrosis where this bleeding takes place as a result of acute fear, stress and intense mental </w:t>
      </w:r>
      <w:r w:rsidR="00E77D77" w:rsidRPr="00381E43">
        <w:rPr>
          <w:sz w:val="24"/>
          <w:lang w:val="en-NZ"/>
        </w:rPr>
        <w:t>strain</w:t>
      </w:r>
      <w:r w:rsidR="00405A04" w:rsidRPr="00381E43">
        <w:rPr>
          <w:sz w:val="24"/>
          <w:lang w:val="en-NZ"/>
        </w:rPr>
        <w:t xml:space="preserve">. </w:t>
      </w:r>
      <w:r w:rsidR="00405A04" w:rsidRPr="00381E43">
        <w:rPr>
          <w:rFonts w:eastAsia="Calibri"/>
          <w:sz w:val="24"/>
          <w:szCs w:val="24"/>
          <w:lang w:val="en-NZ"/>
        </w:rPr>
        <w:t>What we do know for certain is that Jesus had said to his disciples in the garden “</w:t>
      </w:r>
      <w:r w:rsidR="00405A04" w:rsidRPr="00381E43">
        <w:rPr>
          <w:rFonts w:eastAsia="Calibri"/>
          <w:i/>
          <w:sz w:val="24"/>
          <w:szCs w:val="24"/>
          <w:lang w:val="en-NZ"/>
        </w:rPr>
        <w:t>My soul is very sorrowful, even to death</w:t>
      </w:r>
      <w:r w:rsidR="00405A04" w:rsidRPr="00381E43">
        <w:rPr>
          <w:rFonts w:eastAsia="Calibri"/>
          <w:sz w:val="24"/>
          <w:szCs w:val="24"/>
          <w:lang w:val="en-NZ"/>
        </w:rPr>
        <w:t>’ (Matt 26:28). Matthew describes His condition as being ‘</w:t>
      </w:r>
      <w:r w:rsidR="00405A04" w:rsidRPr="00381E43">
        <w:rPr>
          <w:rFonts w:eastAsia="Calibri"/>
          <w:i/>
          <w:sz w:val="24"/>
          <w:szCs w:val="24"/>
          <w:lang w:val="en-NZ"/>
        </w:rPr>
        <w:t>sorrowful and troubled</w:t>
      </w:r>
      <w:r w:rsidR="00405A04" w:rsidRPr="00381E43">
        <w:rPr>
          <w:rFonts w:eastAsia="Calibri"/>
          <w:sz w:val="24"/>
          <w:szCs w:val="24"/>
          <w:lang w:val="en-NZ"/>
        </w:rPr>
        <w:t>’ (Matt 26:37).</w:t>
      </w:r>
      <w:r w:rsidR="0087382D" w:rsidRPr="00381E43">
        <w:rPr>
          <w:rFonts w:eastAsia="Calibri"/>
          <w:sz w:val="24"/>
          <w:szCs w:val="24"/>
          <w:lang w:val="en-NZ"/>
        </w:rPr>
        <w:t xml:space="preserve"> Mark </w:t>
      </w:r>
      <w:r w:rsidR="0078635E" w:rsidRPr="00381E43">
        <w:rPr>
          <w:rFonts w:eastAsia="Calibri"/>
          <w:sz w:val="24"/>
          <w:szCs w:val="24"/>
          <w:lang w:val="en-NZ"/>
        </w:rPr>
        <w:t xml:space="preserve">writes </w:t>
      </w:r>
      <w:r w:rsidR="0087382D" w:rsidRPr="00381E43">
        <w:rPr>
          <w:rFonts w:eastAsia="Calibri"/>
          <w:sz w:val="24"/>
          <w:szCs w:val="24"/>
          <w:lang w:val="en-NZ"/>
        </w:rPr>
        <w:t>that He ‘</w:t>
      </w:r>
      <w:r w:rsidR="0087382D" w:rsidRPr="00381E43">
        <w:rPr>
          <w:rFonts w:eastAsia="Calibri"/>
          <w:i/>
          <w:sz w:val="24"/>
          <w:szCs w:val="24"/>
          <w:lang w:val="en-NZ"/>
        </w:rPr>
        <w:t>began to be greatly distressed and troubled</w:t>
      </w:r>
      <w:r w:rsidR="0087382D" w:rsidRPr="00381E43">
        <w:rPr>
          <w:rFonts w:eastAsia="Calibri"/>
          <w:sz w:val="24"/>
          <w:szCs w:val="24"/>
          <w:lang w:val="en-NZ"/>
        </w:rPr>
        <w:t xml:space="preserve">’ (Mark 14:33). </w:t>
      </w:r>
    </w:p>
    <w:p w14:paraId="633831EB" w14:textId="434F93D2" w:rsidR="00355457" w:rsidRPr="00381E43" w:rsidRDefault="00661F20" w:rsidP="001C14B9">
      <w:pPr>
        <w:spacing w:after="200" w:line="276" w:lineRule="auto"/>
        <w:rPr>
          <w:rFonts w:eastAsia="Calibri"/>
          <w:sz w:val="24"/>
          <w:szCs w:val="24"/>
          <w:lang w:val="en-NZ"/>
        </w:rPr>
      </w:pPr>
      <w:r w:rsidRPr="00381E43">
        <w:rPr>
          <w:rFonts w:eastAsia="Calibri"/>
          <w:sz w:val="24"/>
          <w:szCs w:val="24"/>
          <w:lang w:val="en-NZ"/>
        </w:rPr>
        <w:t xml:space="preserve">What was so </w:t>
      </w:r>
      <w:r w:rsidR="00E77D77" w:rsidRPr="00381E43">
        <w:rPr>
          <w:rFonts w:eastAsia="Calibri"/>
          <w:sz w:val="24"/>
          <w:szCs w:val="24"/>
          <w:lang w:val="en-NZ"/>
        </w:rPr>
        <w:t xml:space="preserve">deeply </w:t>
      </w:r>
      <w:r w:rsidRPr="00381E43">
        <w:rPr>
          <w:rFonts w:eastAsia="Calibri"/>
          <w:sz w:val="24"/>
          <w:szCs w:val="24"/>
          <w:lang w:val="en-NZ"/>
        </w:rPr>
        <w:t>distressing for Jesus in the garden?</w:t>
      </w:r>
      <w:r w:rsidR="00D61265" w:rsidRPr="00381E43">
        <w:rPr>
          <w:rFonts w:eastAsia="Calibri"/>
          <w:sz w:val="24"/>
          <w:szCs w:val="24"/>
          <w:lang w:val="en-NZ"/>
        </w:rPr>
        <w:t xml:space="preserve"> </w:t>
      </w:r>
      <w:r w:rsidRPr="00381E43">
        <w:rPr>
          <w:rFonts w:eastAsia="Calibri"/>
          <w:sz w:val="24"/>
          <w:szCs w:val="24"/>
          <w:lang w:val="en-NZ"/>
        </w:rPr>
        <w:t xml:space="preserve">He was not yet on the cross, not yet being scourged and mocked by the Roman soldiers, not yet being struck by an officer in the court of the High Priest, not yet </w:t>
      </w:r>
      <w:r w:rsidR="00355457" w:rsidRPr="00381E43">
        <w:rPr>
          <w:rFonts w:eastAsia="Calibri"/>
          <w:sz w:val="24"/>
          <w:szCs w:val="24"/>
          <w:lang w:val="en-NZ"/>
        </w:rPr>
        <w:t>deserted by all His disciples.</w:t>
      </w:r>
      <w:r w:rsidR="00D61265" w:rsidRPr="00381E43">
        <w:rPr>
          <w:rFonts w:eastAsia="Calibri"/>
          <w:sz w:val="24"/>
          <w:szCs w:val="24"/>
          <w:lang w:val="en-NZ"/>
        </w:rPr>
        <w:t xml:space="preserve"> </w:t>
      </w:r>
      <w:r w:rsidR="00355457" w:rsidRPr="00381E43">
        <w:rPr>
          <w:rFonts w:eastAsia="Calibri"/>
          <w:sz w:val="24"/>
          <w:szCs w:val="24"/>
          <w:lang w:val="en-NZ"/>
        </w:rPr>
        <w:t xml:space="preserve">The </w:t>
      </w:r>
      <w:r w:rsidR="00386D06" w:rsidRPr="00381E43">
        <w:rPr>
          <w:rFonts w:eastAsia="Calibri"/>
          <w:sz w:val="24"/>
          <w:szCs w:val="24"/>
          <w:lang w:val="en-NZ"/>
        </w:rPr>
        <w:t>tranquillity</w:t>
      </w:r>
      <w:r w:rsidR="00355457" w:rsidRPr="00381E43">
        <w:rPr>
          <w:rFonts w:eastAsia="Calibri"/>
          <w:sz w:val="24"/>
          <w:szCs w:val="24"/>
          <w:lang w:val="en-NZ"/>
        </w:rPr>
        <w:t xml:space="preserve"> of the garden had not as yet been disturbed by the arrival of a crowd of enemies including ‘</w:t>
      </w:r>
      <w:r w:rsidR="00355457" w:rsidRPr="00381E43">
        <w:rPr>
          <w:rFonts w:eastAsia="Calibri"/>
          <w:i/>
          <w:sz w:val="24"/>
          <w:szCs w:val="24"/>
          <w:lang w:val="en-NZ"/>
        </w:rPr>
        <w:t>officers of the temple and elders who had come out against him</w:t>
      </w:r>
      <w:r w:rsidR="00E77D77" w:rsidRPr="00381E43">
        <w:rPr>
          <w:rFonts w:eastAsia="Calibri"/>
          <w:i/>
          <w:sz w:val="24"/>
          <w:szCs w:val="24"/>
          <w:lang w:val="en-NZ"/>
        </w:rPr>
        <w:t xml:space="preserve">… </w:t>
      </w:r>
      <w:r w:rsidR="00355457" w:rsidRPr="00381E43">
        <w:rPr>
          <w:rFonts w:eastAsia="Calibri"/>
          <w:i/>
          <w:sz w:val="24"/>
          <w:szCs w:val="24"/>
          <w:lang w:val="en-NZ"/>
        </w:rPr>
        <w:t>with swords and clubs</w:t>
      </w:r>
      <w:r w:rsidR="00355457" w:rsidRPr="00381E43">
        <w:rPr>
          <w:rFonts w:eastAsia="Calibri"/>
          <w:sz w:val="24"/>
          <w:szCs w:val="24"/>
          <w:lang w:val="en-NZ"/>
        </w:rPr>
        <w:t>’ (Luke 22:52).</w:t>
      </w:r>
      <w:r w:rsidR="00D61265" w:rsidRPr="00381E43">
        <w:rPr>
          <w:rFonts w:eastAsia="Calibri"/>
          <w:sz w:val="24"/>
          <w:szCs w:val="24"/>
          <w:lang w:val="en-NZ"/>
        </w:rPr>
        <w:t xml:space="preserve"> </w:t>
      </w:r>
      <w:r w:rsidR="002D1439" w:rsidRPr="00381E43">
        <w:rPr>
          <w:rFonts w:eastAsia="Calibri"/>
          <w:sz w:val="24"/>
          <w:szCs w:val="24"/>
          <w:lang w:val="en-NZ"/>
        </w:rPr>
        <w:t xml:space="preserve">There in the garden, Jesus suffered the agony of anticipating all that was yet to come, whilst the night was </w:t>
      </w:r>
      <w:r w:rsidR="00E77D77" w:rsidRPr="00381E43">
        <w:rPr>
          <w:rFonts w:eastAsia="Calibri"/>
          <w:sz w:val="24"/>
          <w:szCs w:val="24"/>
          <w:lang w:val="en-NZ"/>
        </w:rPr>
        <w:t xml:space="preserve">yet still and </w:t>
      </w:r>
      <w:r w:rsidR="002D1439" w:rsidRPr="00381E43">
        <w:rPr>
          <w:rFonts w:eastAsia="Calibri"/>
          <w:sz w:val="24"/>
          <w:szCs w:val="24"/>
          <w:lang w:val="en-NZ"/>
        </w:rPr>
        <w:t>quiet.</w:t>
      </w:r>
    </w:p>
    <w:p w14:paraId="138BDA37" w14:textId="4750EBFC" w:rsidR="00AF1C3E" w:rsidRPr="00381E43" w:rsidRDefault="002D1439" w:rsidP="001C14B9">
      <w:pPr>
        <w:spacing w:after="200" w:line="276" w:lineRule="auto"/>
        <w:rPr>
          <w:rFonts w:eastAsia="Calibri"/>
          <w:sz w:val="24"/>
          <w:szCs w:val="24"/>
          <w:lang w:val="en-NZ"/>
        </w:rPr>
      </w:pPr>
      <w:r w:rsidRPr="00381E43">
        <w:rPr>
          <w:rFonts w:eastAsia="Calibri"/>
          <w:sz w:val="24"/>
          <w:szCs w:val="24"/>
          <w:lang w:val="en-NZ"/>
        </w:rPr>
        <w:t>He was alone with His Father in prayer as he knelt and said:</w:t>
      </w:r>
      <w:r w:rsidR="00D61265" w:rsidRPr="00381E43">
        <w:rPr>
          <w:rFonts w:eastAsia="Calibri"/>
          <w:sz w:val="24"/>
          <w:szCs w:val="24"/>
          <w:lang w:val="en-NZ"/>
        </w:rPr>
        <w:t xml:space="preserve"> </w:t>
      </w:r>
      <w:r w:rsidR="002472D4" w:rsidRPr="00381E43">
        <w:rPr>
          <w:sz w:val="24"/>
          <w:szCs w:val="24"/>
          <w:lang w:val="en-NZ" w:eastAsia="en-NZ" w:bidi="he-IL"/>
        </w:rPr>
        <w:t>"</w:t>
      </w:r>
      <w:r w:rsidR="002472D4" w:rsidRPr="00381E43">
        <w:rPr>
          <w:i/>
          <w:sz w:val="24"/>
          <w:szCs w:val="24"/>
          <w:lang w:val="en-NZ" w:eastAsia="en-NZ" w:bidi="he-IL"/>
        </w:rPr>
        <w:t>Father, if you are willing, remove this cup from me. Nevertheless, not my will, but yours, be done</w:t>
      </w:r>
      <w:r w:rsidR="002472D4" w:rsidRPr="00381E43">
        <w:rPr>
          <w:sz w:val="24"/>
          <w:szCs w:val="24"/>
          <w:lang w:val="en-NZ" w:eastAsia="en-NZ" w:bidi="he-IL"/>
        </w:rPr>
        <w:t>."</w:t>
      </w:r>
      <w:r w:rsidR="00176CB5" w:rsidRPr="00381E43">
        <w:rPr>
          <w:sz w:val="24"/>
          <w:szCs w:val="24"/>
          <w:lang w:val="en-NZ" w:eastAsia="en-NZ" w:bidi="he-IL"/>
        </w:rPr>
        <w:t xml:space="preserve"> (Luke 22:42)</w:t>
      </w:r>
      <w:r w:rsidR="00D61265" w:rsidRPr="00381E43">
        <w:rPr>
          <w:sz w:val="24"/>
          <w:szCs w:val="24"/>
          <w:lang w:val="en-NZ" w:eastAsia="en-NZ" w:bidi="he-IL"/>
        </w:rPr>
        <w:t xml:space="preserve"> </w:t>
      </w:r>
      <w:r w:rsidR="005F4629" w:rsidRPr="00381E43">
        <w:rPr>
          <w:sz w:val="24"/>
          <w:szCs w:val="24"/>
          <w:lang w:val="en-NZ"/>
        </w:rPr>
        <w:t>In the Old Testament, the image of the cup can symbolise God’s blessing; however, in the majority of references, the cup represents the Lord’s judgment and wrath on wickedness (</w:t>
      </w:r>
      <w:r w:rsidR="00E77D77" w:rsidRPr="00381E43">
        <w:rPr>
          <w:sz w:val="24"/>
          <w:szCs w:val="24"/>
          <w:lang w:val="en-NZ"/>
        </w:rPr>
        <w:t xml:space="preserve">e.g. </w:t>
      </w:r>
      <w:r w:rsidR="005F4629" w:rsidRPr="00381E43">
        <w:rPr>
          <w:sz w:val="24"/>
          <w:szCs w:val="24"/>
          <w:lang w:val="en-NZ"/>
        </w:rPr>
        <w:t>Ps. 75:8; Isa. 51:22). </w:t>
      </w:r>
      <w:r w:rsidR="00AF1C3E" w:rsidRPr="00381E43">
        <w:rPr>
          <w:rFonts w:eastAsia="Calibri"/>
          <w:sz w:val="24"/>
          <w:szCs w:val="24"/>
          <w:lang w:val="en-NZ"/>
        </w:rPr>
        <w:t xml:space="preserve">The ‘cup’ here is a symbol of both suffering and divine </w:t>
      </w:r>
      <w:r w:rsidR="00E77D77" w:rsidRPr="00381E43">
        <w:rPr>
          <w:rFonts w:eastAsia="Calibri"/>
          <w:sz w:val="24"/>
          <w:szCs w:val="24"/>
          <w:lang w:val="en-NZ"/>
        </w:rPr>
        <w:t>anger</w:t>
      </w:r>
      <w:r w:rsidR="00AF1C3E" w:rsidRPr="00381E43">
        <w:rPr>
          <w:rFonts w:eastAsia="Calibri"/>
          <w:sz w:val="24"/>
          <w:szCs w:val="24"/>
          <w:lang w:val="en-NZ"/>
        </w:rPr>
        <w:t>.</w:t>
      </w:r>
      <w:r w:rsidR="00D61265" w:rsidRPr="00381E43">
        <w:rPr>
          <w:rFonts w:eastAsia="Calibri"/>
          <w:sz w:val="24"/>
          <w:szCs w:val="24"/>
          <w:lang w:val="en-NZ"/>
        </w:rPr>
        <w:t xml:space="preserve"> </w:t>
      </w:r>
      <w:r w:rsidR="00616462" w:rsidRPr="00381E43">
        <w:rPr>
          <w:sz w:val="24"/>
          <w:szCs w:val="24"/>
          <w:lang w:val="en-NZ" w:eastAsia="en-NZ" w:bidi="he-IL"/>
        </w:rPr>
        <w:t>“</w:t>
      </w:r>
      <w:r w:rsidR="00616462" w:rsidRPr="00381E43">
        <w:rPr>
          <w:i/>
          <w:sz w:val="24"/>
          <w:szCs w:val="24"/>
          <w:lang w:val="en-NZ" w:eastAsia="en-NZ" w:bidi="he-IL"/>
        </w:rPr>
        <w:t>Wake yourself, wake yourself, stand up, O Jerusalem, you who have drunk from the hand of the LORD the cup of his wrath, who have drunk to the dregs the bowl, the cup of staggering</w:t>
      </w:r>
      <w:r w:rsidR="00616462" w:rsidRPr="00381E43">
        <w:rPr>
          <w:sz w:val="24"/>
          <w:szCs w:val="24"/>
          <w:lang w:val="en-NZ" w:eastAsia="en-NZ" w:bidi="he-IL"/>
        </w:rPr>
        <w:t>” (Isa 51:17 – also ref. Eze 23:33</w:t>
      </w:r>
      <w:r w:rsidR="00565DE4" w:rsidRPr="00381E43">
        <w:rPr>
          <w:sz w:val="24"/>
          <w:szCs w:val="24"/>
          <w:lang w:val="en-NZ" w:eastAsia="en-NZ" w:bidi="he-IL"/>
        </w:rPr>
        <w:t>, Jer 25:</w:t>
      </w:r>
      <w:r w:rsidR="005F4629" w:rsidRPr="00381E43">
        <w:rPr>
          <w:sz w:val="24"/>
          <w:szCs w:val="24"/>
          <w:lang w:val="en-NZ" w:eastAsia="en-NZ" w:bidi="he-IL"/>
        </w:rPr>
        <w:t>15-27</w:t>
      </w:r>
      <w:r w:rsidR="00616462" w:rsidRPr="00381E43">
        <w:rPr>
          <w:sz w:val="24"/>
          <w:szCs w:val="24"/>
          <w:lang w:val="en-NZ" w:eastAsia="en-NZ" w:bidi="he-IL"/>
        </w:rPr>
        <w:t>).</w:t>
      </w:r>
      <w:r w:rsidR="00AF1C3E" w:rsidRPr="00381E43">
        <w:rPr>
          <w:rFonts w:eastAsia="Calibri"/>
          <w:sz w:val="24"/>
          <w:szCs w:val="24"/>
          <w:lang w:val="en-NZ"/>
        </w:rPr>
        <w:t xml:space="preserve">  </w:t>
      </w:r>
    </w:p>
    <w:p w14:paraId="40EDF596" w14:textId="1C62F945" w:rsidR="00225255" w:rsidRPr="00381E43" w:rsidRDefault="005F4629" w:rsidP="001C14B9">
      <w:pPr>
        <w:spacing w:after="200" w:line="276" w:lineRule="auto"/>
        <w:rPr>
          <w:rFonts w:eastAsia="Calibri"/>
          <w:sz w:val="24"/>
          <w:szCs w:val="24"/>
          <w:lang w:val="en-NZ"/>
        </w:rPr>
      </w:pPr>
      <w:r w:rsidRPr="00381E43">
        <w:rPr>
          <w:rFonts w:eastAsia="Calibri"/>
          <w:sz w:val="24"/>
          <w:szCs w:val="24"/>
          <w:lang w:val="en-NZ"/>
        </w:rPr>
        <w:t>There alone in prayer</w:t>
      </w:r>
      <w:r w:rsidR="00225255" w:rsidRPr="00381E43">
        <w:rPr>
          <w:rFonts w:eastAsia="Calibri"/>
          <w:sz w:val="24"/>
          <w:szCs w:val="24"/>
          <w:lang w:val="en-NZ"/>
        </w:rPr>
        <w:t xml:space="preserve"> that night</w:t>
      </w:r>
      <w:r w:rsidRPr="00381E43">
        <w:rPr>
          <w:rFonts w:eastAsia="Calibri"/>
          <w:sz w:val="24"/>
          <w:szCs w:val="24"/>
          <w:lang w:val="en-NZ"/>
        </w:rPr>
        <w:t>, Jesus face</w:t>
      </w:r>
      <w:r w:rsidR="00F57DDF" w:rsidRPr="00381E43">
        <w:rPr>
          <w:rFonts w:eastAsia="Calibri"/>
          <w:sz w:val="24"/>
          <w:szCs w:val="24"/>
          <w:lang w:val="en-NZ"/>
        </w:rPr>
        <w:t>d</w:t>
      </w:r>
      <w:r w:rsidRPr="00381E43">
        <w:rPr>
          <w:rFonts w:eastAsia="Calibri"/>
          <w:sz w:val="24"/>
          <w:szCs w:val="24"/>
          <w:lang w:val="en-NZ"/>
        </w:rPr>
        <w:t xml:space="preserve"> the prospect of the cross where He would suffer the full force of God’s perfectly righteous judgement upon the sins of all those </w:t>
      </w:r>
      <w:r w:rsidR="00225255" w:rsidRPr="00381E43">
        <w:rPr>
          <w:rFonts w:eastAsia="Calibri"/>
          <w:sz w:val="24"/>
          <w:szCs w:val="24"/>
          <w:lang w:val="en-NZ"/>
        </w:rPr>
        <w:t xml:space="preserve">people in whose place He would substitute Himself. The ‘cup’ was like a vessel full of the deadliest poison – a single drop of which would kill a man. At Gethsemane the anticipation of drinking down to the last dregs this foul </w:t>
      </w:r>
      <w:r w:rsidR="001A09C9" w:rsidRPr="00381E43">
        <w:rPr>
          <w:rFonts w:eastAsia="Calibri"/>
          <w:sz w:val="24"/>
          <w:szCs w:val="24"/>
          <w:lang w:val="en-NZ"/>
        </w:rPr>
        <w:t xml:space="preserve">lethal </w:t>
      </w:r>
      <w:r w:rsidR="00225255" w:rsidRPr="00381E43">
        <w:rPr>
          <w:rFonts w:eastAsia="Calibri"/>
          <w:sz w:val="24"/>
          <w:szCs w:val="24"/>
          <w:lang w:val="en-NZ"/>
        </w:rPr>
        <w:t xml:space="preserve">venom, caused Jesus to recoil in horror and to desire </w:t>
      </w:r>
      <w:r w:rsidR="008A492E" w:rsidRPr="00381E43">
        <w:rPr>
          <w:rFonts w:eastAsia="Calibri"/>
          <w:sz w:val="24"/>
          <w:szCs w:val="24"/>
          <w:lang w:val="en-NZ"/>
        </w:rPr>
        <w:t>to be spared the suffering and pain of being made to be sin and being utterly abandoned by His Heavenly Father who had loved Him from ‘</w:t>
      </w:r>
      <w:r w:rsidR="008A492E" w:rsidRPr="00381E43">
        <w:rPr>
          <w:rFonts w:eastAsia="Calibri"/>
          <w:i/>
          <w:sz w:val="24"/>
          <w:szCs w:val="24"/>
          <w:lang w:val="en-NZ"/>
        </w:rPr>
        <w:t>before the foundation of the world</w:t>
      </w:r>
      <w:r w:rsidR="008A492E" w:rsidRPr="00381E43">
        <w:rPr>
          <w:rFonts w:eastAsia="Calibri"/>
          <w:sz w:val="24"/>
          <w:szCs w:val="24"/>
          <w:lang w:val="en-NZ"/>
        </w:rPr>
        <w:t>’ (John 17:24)</w:t>
      </w:r>
      <w:r w:rsidR="00ED27B9" w:rsidRPr="00381E43">
        <w:rPr>
          <w:rFonts w:eastAsia="Calibri"/>
          <w:sz w:val="24"/>
          <w:szCs w:val="24"/>
          <w:lang w:val="en-NZ"/>
        </w:rPr>
        <w:t>.</w:t>
      </w:r>
    </w:p>
    <w:p w14:paraId="4FDA1E6D" w14:textId="28F025CD" w:rsidR="00B7665A" w:rsidRPr="00381E43" w:rsidRDefault="00ED27B9" w:rsidP="001C14B9">
      <w:pPr>
        <w:spacing w:after="200" w:line="276" w:lineRule="auto"/>
        <w:rPr>
          <w:rFonts w:eastAsia="Calibri"/>
          <w:sz w:val="24"/>
          <w:szCs w:val="24"/>
          <w:lang w:val="en-NZ"/>
        </w:rPr>
      </w:pPr>
      <w:r w:rsidRPr="00381E43">
        <w:rPr>
          <w:rFonts w:eastAsia="Calibri"/>
          <w:sz w:val="24"/>
          <w:szCs w:val="24"/>
          <w:lang w:val="en-NZ"/>
        </w:rPr>
        <w:t xml:space="preserve">Perhaps you </w:t>
      </w:r>
      <w:r w:rsidR="000C24A6" w:rsidRPr="00381E43">
        <w:rPr>
          <w:rFonts w:eastAsia="Calibri"/>
          <w:sz w:val="24"/>
          <w:szCs w:val="24"/>
          <w:lang w:val="en-NZ"/>
        </w:rPr>
        <w:t xml:space="preserve">have known a time when you were </w:t>
      </w:r>
      <w:r w:rsidR="00B7665A" w:rsidRPr="00381E43">
        <w:rPr>
          <w:rFonts w:eastAsia="Calibri"/>
          <w:sz w:val="24"/>
          <w:szCs w:val="24"/>
          <w:lang w:val="en-NZ"/>
        </w:rPr>
        <w:t xml:space="preserve">getting closer to </w:t>
      </w:r>
      <w:r w:rsidRPr="00381E43">
        <w:rPr>
          <w:rFonts w:eastAsia="Calibri"/>
          <w:sz w:val="24"/>
          <w:szCs w:val="24"/>
          <w:lang w:val="en-NZ"/>
        </w:rPr>
        <w:t>hav</w:t>
      </w:r>
      <w:r w:rsidR="00B7665A" w:rsidRPr="00381E43">
        <w:rPr>
          <w:rFonts w:eastAsia="Calibri"/>
          <w:sz w:val="24"/>
          <w:szCs w:val="24"/>
          <w:lang w:val="en-NZ"/>
        </w:rPr>
        <w:t>ing</w:t>
      </w:r>
      <w:r w:rsidRPr="00381E43">
        <w:rPr>
          <w:rFonts w:eastAsia="Calibri"/>
          <w:sz w:val="24"/>
          <w:szCs w:val="24"/>
          <w:lang w:val="en-NZ"/>
        </w:rPr>
        <w:t xml:space="preserve"> a</w:t>
      </w:r>
      <w:r w:rsidR="00B7665A" w:rsidRPr="00381E43">
        <w:rPr>
          <w:rFonts w:eastAsia="Calibri"/>
          <w:sz w:val="24"/>
          <w:szCs w:val="24"/>
          <w:lang w:val="en-NZ"/>
        </w:rPr>
        <w:t xml:space="preserve">n examination at school, college or university, or maybe it’s a driving test or some surgery. </w:t>
      </w:r>
      <w:r w:rsidR="001A09C9" w:rsidRPr="00381E43">
        <w:rPr>
          <w:rFonts w:eastAsia="Calibri"/>
          <w:sz w:val="24"/>
          <w:szCs w:val="24"/>
          <w:lang w:val="en-NZ"/>
        </w:rPr>
        <w:t>If so, y</w:t>
      </w:r>
      <w:r w:rsidR="00B7665A" w:rsidRPr="00381E43">
        <w:rPr>
          <w:rFonts w:eastAsia="Calibri"/>
          <w:sz w:val="24"/>
          <w:szCs w:val="24"/>
          <w:lang w:val="en-NZ"/>
        </w:rPr>
        <w:t xml:space="preserve">ou </w:t>
      </w:r>
      <w:r w:rsidR="000C24A6" w:rsidRPr="00381E43">
        <w:rPr>
          <w:rFonts w:eastAsia="Calibri"/>
          <w:sz w:val="24"/>
          <w:szCs w:val="24"/>
          <w:lang w:val="en-NZ"/>
        </w:rPr>
        <w:t xml:space="preserve">may have </w:t>
      </w:r>
      <w:r w:rsidR="00B7665A" w:rsidRPr="00381E43">
        <w:rPr>
          <w:rFonts w:eastAsia="Calibri"/>
          <w:sz w:val="24"/>
          <w:szCs w:val="24"/>
          <w:lang w:val="en-NZ"/>
        </w:rPr>
        <w:t>experience</w:t>
      </w:r>
      <w:r w:rsidR="000C24A6" w:rsidRPr="00381E43">
        <w:rPr>
          <w:rFonts w:eastAsia="Calibri"/>
          <w:sz w:val="24"/>
          <w:szCs w:val="24"/>
          <w:lang w:val="en-NZ"/>
        </w:rPr>
        <w:t>d</w:t>
      </w:r>
      <w:r w:rsidR="00B7665A" w:rsidRPr="00381E43">
        <w:rPr>
          <w:rFonts w:eastAsia="Calibri"/>
          <w:sz w:val="24"/>
          <w:szCs w:val="24"/>
          <w:lang w:val="en-NZ"/>
        </w:rPr>
        <w:t xml:space="preserve"> some anxiety, even fear. You may even </w:t>
      </w:r>
      <w:r w:rsidR="000C24A6" w:rsidRPr="00381E43">
        <w:rPr>
          <w:rFonts w:eastAsia="Calibri"/>
          <w:sz w:val="24"/>
          <w:szCs w:val="24"/>
          <w:lang w:val="en-NZ"/>
        </w:rPr>
        <w:t>have felt</w:t>
      </w:r>
      <w:r w:rsidR="00B7665A" w:rsidRPr="00381E43">
        <w:rPr>
          <w:rFonts w:eastAsia="Calibri"/>
          <w:sz w:val="24"/>
          <w:szCs w:val="24"/>
          <w:lang w:val="en-NZ"/>
        </w:rPr>
        <w:t xml:space="preserve"> some physical signs like sleeplessness, trembling</w:t>
      </w:r>
      <w:r w:rsidR="001A09C9" w:rsidRPr="00381E43">
        <w:rPr>
          <w:rFonts w:eastAsia="Calibri"/>
          <w:sz w:val="24"/>
          <w:szCs w:val="24"/>
          <w:lang w:val="en-NZ"/>
        </w:rPr>
        <w:t>,</w:t>
      </w:r>
      <w:r w:rsidR="00B7665A" w:rsidRPr="00381E43">
        <w:rPr>
          <w:rFonts w:eastAsia="Calibri"/>
          <w:sz w:val="24"/>
          <w:szCs w:val="24"/>
          <w:lang w:val="en-NZ"/>
        </w:rPr>
        <w:t xml:space="preserve"> feeling faint</w:t>
      </w:r>
      <w:r w:rsidR="001A09C9" w:rsidRPr="00381E43">
        <w:rPr>
          <w:rFonts w:eastAsia="Calibri"/>
          <w:sz w:val="24"/>
          <w:szCs w:val="24"/>
          <w:lang w:val="en-NZ"/>
        </w:rPr>
        <w:t>, stomach pains or a stress hives rash</w:t>
      </w:r>
      <w:r w:rsidR="00B7665A" w:rsidRPr="00381E43">
        <w:rPr>
          <w:rFonts w:eastAsia="Calibri"/>
          <w:sz w:val="24"/>
          <w:szCs w:val="24"/>
          <w:lang w:val="en-NZ"/>
        </w:rPr>
        <w:t>.</w:t>
      </w:r>
      <w:r w:rsidR="004E1A28" w:rsidRPr="00381E43">
        <w:rPr>
          <w:rFonts w:eastAsia="Calibri"/>
          <w:sz w:val="24"/>
          <w:szCs w:val="24"/>
          <w:lang w:val="en-NZ"/>
        </w:rPr>
        <w:t xml:space="preserve"> </w:t>
      </w:r>
      <w:r w:rsidR="00B7665A" w:rsidRPr="00381E43">
        <w:rPr>
          <w:rFonts w:eastAsia="Calibri"/>
          <w:sz w:val="24"/>
          <w:szCs w:val="24"/>
          <w:lang w:val="en-NZ"/>
        </w:rPr>
        <w:t>Perhaps you may be feeling anxious about the uncertainties of the future in a world which seems more troubled now than ever.</w:t>
      </w:r>
    </w:p>
    <w:p w14:paraId="2CEDA284" w14:textId="5707E324" w:rsidR="00427328" w:rsidRPr="00381E43" w:rsidRDefault="00B7665A" w:rsidP="001C14B9">
      <w:pPr>
        <w:spacing w:after="200" w:line="276" w:lineRule="auto"/>
        <w:rPr>
          <w:rFonts w:eastAsia="Calibri"/>
          <w:sz w:val="24"/>
          <w:szCs w:val="24"/>
          <w:lang w:val="en-NZ"/>
        </w:rPr>
      </w:pPr>
      <w:r w:rsidRPr="00381E43">
        <w:rPr>
          <w:rFonts w:eastAsia="Calibri"/>
          <w:sz w:val="24"/>
          <w:szCs w:val="24"/>
          <w:lang w:val="en-NZ"/>
        </w:rPr>
        <w:t>Brothers and sisters, friends, Jesus Christ is able to sympathise with our weaknesses, He is a man of flesh and blood like us.</w:t>
      </w:r>
      <w:r w:rsidR="004E1A28" w:rsidRPr="00381E43">
        <w:rPr>
          <w:rFonts w:eastAsia="Calibri"/>
          <w:sz w:val="24"/>
          <w:szCs w:val="24"/>
          <w:lang w:val="en-NZ"/>
        </w:rPr>
        <w:t xml:space="preserve"> </w:t>
      </w:r>
      <w:r w:rsidRPr="00381E43">
        <w:rPr>
          <w:rFonts w:eastAsia="Calibri"/>
          <w:sz w:val="24"/>
          <w:szCs w:val="24"/>
          <w:lang w:val="en-NZ"/>
        </w:rPr>
        <w:t>On the Mount of Olives, He experienced a more intense agony of anticipation than we will ever know.</w:t>
      </w:r>
      <w:r w:rsidR="001A09C9" w:rsidRPr="00381E43">
        <w:rPr>
          <w:rFonts w:eastAsia="Calibri"/>
          <w:sz w:val="24"/>
          <w:szCs w:val="24"/>
          <w:lang w:val="en-NZ"/>
        </w:rPr>
        <w:t xml:space="preserve"> Brothers and sisters, He suffered there in that garden to that we would not suffer the fear and anxiety of God’s wrath on the Day of Judgement. His pain is graciously our gain.</w:t>
      </w:r>
      <w:r w:rsidR="004E1A28" w:rsidRPr="00381E43">
        <w:rPr>
          <w:rFonts w:eastAsia="Calibri"/>
          <w:sz w:val="24"/>
          <w:szCs w:val="24"/>
          <w:lang w:val="en-NZ"/>
        </w:rPr>
        <w:t xml:space="preserve"> </w:t>
      </w:r>
      <w:r w:rsidR="00427328" w:rsidRPr="00381E43">
        <w:rPr>
          <w:rFonts w:eastAsia="Calibri"/>
          <w:sz w:val="24"/>
          <w:szCs w:val="24"/>
          <w:lang w:val="en-NZ"/>
        </w:rPr>
        <w:t>Gethsemane was a</w:t>
      </w:r>
      <w:r w:rsidR="001A09C9" w:rsidRPr="00381E43">
        <w:rPr>
          <w:rFonts w:eastAsia="Calibri"/>
          <w:sz w:val="24"/>
          <w:szCs w:val="24"/>
          <w:lang w:val="en-NZ"/>
        </w:rPr>
        <w:t xml:space="preserve">n </w:t>
      </w:r>
      <w:r w:rsidR="00386D06" w:rsidRPr="00381E43">
        <w:rPr>
          <w:rFonts w:eastAsia="Calibri"/>
          <w:sz w:val="24"/>
          <w:szCs w:val="24"/>
          <w:lang w:val="en-NZ"/>
        </w:rPr>
        <w:t>agonising test</w:t>
      </w:r>
      <w:r w:rsidR="00427328" w:rsidRPr="00381E43">
        <w:rPr>
          <w:rFonts w:eastAsia="Calibri"/>
          <w:sz w:val="24"/>
          <w:szCs w:val="24"/>
          <w:lang w:val="en-NZ"/>
        </w:rPr>
        <w:t xml:space="preserve"> of the human will of Jesus and revealed His deepest desire</w:t>
      </w:r>
      <w:r w:rsidR="00124130">
        <w:rPr>
          <w:rFonts w:eastAsia="Calibri"/>
          <w:sz w:val="24"/>
          <w:szCs w:val="24"/>
          <w:lang w:val="en-NZ"/>
        </w:rPr>
        <w:t xml:space="preserve">. This was </w:t>
      </w:r>
      <w:r w:rsidR="000C24A6" w:rsidRPr="00381E43">
        <w:rPr>
          <w:rFonts w:eastAsia="Calibri"/>
          <w:sz w:val="24"/>
          <w:szCs w:val="24"/>
          <w:lang w:val="en-NZ"/>
        </w:rPr>
        <w:t>His answer to the question ‘what do you really want?</w:t>
      </w:r>
      <w:proofErr w:type="gramStart"/>
      <w:r w:rsidR="000C24A6" w:rsidRPr="00381E43">
        <w:rPr>
          <w:rFonts w:eastAsia="Calibri"/>
          <w:sz w:val="24"/>
          <w:szCs w:val="24"/>
          <w:lang w:val="en-NZ"/>
        </w:rPr>
        <w:t>’</w:t>
      </w:r>
      <w:r w:rsidR="00427328" w:rsidRPr="00381E43">
        <w:rPr>
          <w:rFonts w:eastAsia="Calibri"/>
          <w:sz w:val="24"/>
          <w:szCs w:val="24"/>
          <w:lang w:val="en-NZ"/>
        </w:rPr>
        <w:t>.</w:t>
      </w:r>
      <w:proofErr w:type="gramEnd"/>
      <w:r w:rsidR="001A09C9" w:rsidRPr="00381E43">
        <w:rPr>
          <w:rFonts w:eastAsia="Calibri"/>
          <w:sz w:val="24"/>
          <w:szCs w:val="24"/>
          <w:lang w:val="en-NZ"/>
        </w:rPr>
        <w:t xml:space="preserve"> </w:t>
      </w:r>
      <w:r w:rsidR="004E1A28" w:rsidRPr="00381E43">
        <w:rPr>
          <w:rFonts w:eastAsia="Calibri"/>
          <w:sz w:val="24"/>
          <w:szCs w:val="24"/>
          <w:lang w:val="en-NZ"/>
        </w:rPr>
        <w:t xml:space="preserve"> </w:t>
      </w:r>
      <w:r w:rsidR="00427328" w:rsidRPr="00381E43">
        <w:rPr>
          <w:rFonts w:eastAsia="Calibri"/>
          <w:sz w:val="24"/>
          <w:szCs w:val="24"/>
          <w:lang w:val="en-NZ"/>
        </w:rPr>
        <w:t>Which brings us to our second point:</w:t>
      </w:r>
    </w:p>
    <w:p w14:paraId="16CDE81C" w14:textId="77777777" w:rsidR="004E1A28" w:rsidRPr="00381E43" w:rsidRDefault="004E1A28">
      <w:pPr>
        <w:rPr>
          <w:rFonts w:eastAsia="Calibri"/>
          <w:b/>
          <w:sz w:val="24"/>
          <w:szCs w:val="24"/>
          <w:lang w:val="en-NZ"/>
        </w:rPr>
      </w:pPr>
      <w:r w:rsidRPr="00381E43">
        <w:rPr>
          <w:rFonts w:eastAsia="Calibri"/>
          <w:b/>
          <w:sz w:val="24"/>
          <w:szCs w:val="24"/>
          <w:lang w:val="en-NZ"/>
        </w:rPr>
        <w:br w:type="page"/>
      </w:r>
    </w:p>
    <w:p w14:paraId="338060BF" w14:textId="059DEE5C" w:rsidR="00785E86" w:rsidRPr="00381E43" w:rsidRDefault="001E20C6" w:rsidP="00FC4CD7">
      <w:pPr>
        <w:numPr>
          <w:ilvl w:val="0"/>
          <w:numId w:val="1"/>
        </w:numPr>
        <w:spacing w:after="200" w:line="276" w:lineRule="auto"/>
        <w:rPr>
          <w:rFonts w:eastAsia="Calibri"/>
          <w:b/>
          <w:sz w:val="24"/>
          <w:szCs w:val="24"/>
          <w:lang w:val="en-NZ"/>
        </w:rPr>
      </w:pPr>
      <w:r w:rsidRPr="00381E43">
        <w:rPr>
          <w:rFonts w:eastAsia="Calibri"/>
          <w:b/>
          <w:sz w:val="24"/>
          <w:szCs w:val="24"/>
          <w:lang w:val="en-NZ"/>
        </w:rPr>
        <w:t xml:space="preserve">The human will </w:t>
      </w:r>
    </w:p>
    <w:p w14:paraId="698E30B7" w14:textId="2A4B6FDD" w:rsidR="005A1A61" w:rsidRPr="00381E43" w:rsidRDefault="007C20AB" w:rsidP="001C14B9">
      <w:pPr>
        <w:spacing w:after="200" w:line="276" w:lineRule="auto"/>
        <w:rPr>
          <w:rFonts w:eastAsia="Calibri"/>
          <w:sz w:val="24"/>
          <w:szCs w:val="24"/>
          <w:lang w:val="en-NZ"/>
        </w:rPr>
      </w:pPr>
      <w:r w:rsidRPr="00381E43">
        <w:rPr>
          <w:rFonts w:eastAsia="Calibri"/>
          <w:sz w:val="24"/>
          <w:szCs w:val="24"/>
          <w:lang w:val="en-NZ"/>
        </w:rPr>
        <w:t xml:space="preserve">The history of the </w:t>
      </w:r>
      <w:r w:rsidR="006874EB" w:rsidRPr="00381E43">
        <w:rPr>
          <w:rFonts w:eastAsia="Calibri"/>
          <w:sz w:val="24"/>
          <w:szCs w:val="24"/>
          <w:lang w:val="en-NZ"/>
        </w:rPr>
        <w:t xml:space="preserve">New Testament </w:t>
      </w:r>
      <w:r w:rsidRPr="00381E43">
        <w:rPr>
          <w:rFonts w:eastAsia="Calibri"/>
          <w:sz w:val="24"/>
          <w:szCs w:val="24"/>
          <w:lang w:val="en-NZ"/>
        </w:rPr>
        <w:t xml:space="preserve">church </w:t>
      </w:r>
      <w:r w:rsidR="006874EB" w:rsidRPr="00381E43">
        <w:rPr>
          <w:rFonts w:eastAsia="Calibri"/>
          <w:sz w:val="24"/>
          <w:szCs w:val="24"/>
          <w:lang w:val="en-NZ"/>
        </w:rPr>
        <w:t>illustrates the many false ideas which have arisen and</w:t>
      </w:r>
      <w:r w:rsidR="00124130">
        <w:rPr>
          <w:rFonts w:eastAsia="Calibri"/>
          <w:sz w:val="24"/>
          <w:szCs w:val="24"/>
          <w:lang w:val="en-NZ"/>
        </w:rPr>
        <w:t xml:space="preserve"> have</w:t>
      </w:r>
      <w:r w:rsidR="006874EB" w:rsidRPr="00381E43">
        <w:rPr>
          <w:rFonts w:eastAsia="Calibri"/>
          <w:sz w:val="24"/>
          <w:szCs w:val="24"/>
          <w:lang w:val="en-NZ"/>
        </w:rPr>
        <w:t xml:space="preserve"> then </w:t>
      </w:r>
      <w:r w:rsidR="001D53CE" w:rsidRPr="00381E43">
        <w:rPr>
          <w:rFonts w:eastAsia="Calibri"/>
          <w:sz w:val="24"/>
          <w:szCs w:val="24"/>
          <w:lang w:val="en-NZ"/>
        </w:rPr>
        <w:t xml:space="preserve">then </w:t>
      </w:r>
      <w:r w:rsidR="006874EB" w:rsidRPr="00381E43">
        <w:rPr>
          <w:rFonts w:eastAsia="Calibri"/>
          <w:sz w:val="24"/>
          <w:szCs w:val="24"/>
          <w:lang w:val="en-NZ"/>
        </w:rPr>
        <w:t xml:space="preserve">been corrected through careful study of the Scriptures. </w:t>
      </w:r>
      <w:r w:rsidR="00A35AE9" w:rsidRPr="00381E43">
        <w:rPr>
          <w:rFonts w:eastAsia="Calibri"/>
          <w:sz w:val="24"/>
          <w:szCs w:val="24"/>
          <w:lang w:val="en-NZ"/>
        </w:rPr>
        <w:t xml:space="preserve">For example, </w:t>
      </w:r>
      <w:r w:rsidR="006874EB" w:rsidRPr="00381E43">
        <w:rPr>
          <w:rFonts w:eastAsia="Calibri"/>
          <w:sz w:val="24"/>
          <w:szCs w:val="24"/>
          <w:lang w:val="en-NZ"/>
        </w:rPr>
        <w:t>the teaching of ‘</w:t>
      </w:r>
      <w:r w:rsidR="005E6A8C" w:rsidRPr="00381E43">
        <w:rPr>
          <w:rFonts w:eastAsia="Calibri"/>
          <w:sz w:val="24"/>
          <w:szCs w:val="24"/>
          <w:lang w:val="en-NZ"/>
        </w:rPr>
        <w:t>M</w:t>
      </w:r>
      <w:r w:rsidR="006874EB" w:rsidRPr="00381E43">
        <w:rPr>
          <w:rFonts w:eastAsia="Calibri"/>
          <w:sz w:val="24"/>
          <w:szCs w:val="24"/>
          <w:lang w:val="en-NZ"/>
        </w:rPr>
        <w:t>on</w:t>
      </w:r>
      <w:r w:rsidR="0089411D" w:rsidRPr="00381E43">
        <w:rPr>
          <w:rFonts w:eastAsia="Calibri"/>
          <w:sz w:val="24"/>
          <w:szCs w:val="24"/>
          <w:lang w:val="en-NZ"/>
        </w:rPr>
        <w:t>o</w:t>
      </w:r>
      <w:r w:rsidR="006874EB" w:rsidRPr="00381E43">
        <w:rPr>
          <w:rFonts w:eastAsia="Calibri"/>
          <w:sz w:val="24"/>
          <w:szCs w:val="24"/>
          <w:lang w:val="en-NZ"/>
        </w:rPr>
        <w:t>thelitism’.</w:t>
      </w:r>
      <w:r w:rsidR="004E1A28" w:rsidRPr="00381E43">
        <w:rPr>
          <w:rFonts w:eastAsia="Calibri"/>
          <w:sz w:val="24"/>
          <w:szCs w:val="24"/>
          <w:lang w:val="en-NZ"/>
        </w:rPr>
        <w:t xml:space="preserve"> </w:t>
      </w:r>
      <w:r w:rsidR="006874EB" w:rsidRPr="00381E43">
        <w:rPr>
          <w:rFonts w:eastAsia="Calibri"/>
          <w:sz w:val="24"/>
          <w:szCs w:val="24"/>
          <w:lang w:val="en-NZ"/>
        </w:rPr>
        <w:t xml:space="preserve">This sounds like a complicated word, but it’s easy to understand when we break it down. ‘Mono’ means ‘one’, ‘single’ or </w:t>
      </w:r>
      <w:r w:rsidR="00C64A67" w:rsidRPr="00381E43">
        <w:rPr>
          <w:rFonts w:eastAsia="Calibri"/>
          <w:sz w:val="24"/>
          <w:szCs w:val="24"/>
          <w:lang w:val="en-NZ"/>
        </w:rPr>
        <w:t>‘</w:t>
      </w:r>
      <w:r w:rsidR="006874EB" w:rsidRPr="00381E43">
        <w:rPr>
          <w:rFonts w:eastAsia="Calibri"/>
          <w:sz w:val="24"/>
          <w:szCs w:val="24"/>
          <w:lang w:val="en-NZ"/>
        </w:rPr>
        <w:t>alone</w:t>
      </w:r>
      <w:r w:rsidR="00C64A67" w:rsidRPr="00381E43">
        <w:rPr>
          <w:rFonts w:eastAsia="Calibri"/>
          <w:sz w:val="24"/>
          <w:szCs w:val="24"/>
          <w:lang w:val="en-NZ"/>
        </w:rPr>
        <w:t>’</w:t>
      </w:r>
      <w:r w:rsidR="006874EB" w:rsidRPr="00381E43">
        <w:rPr>
          <w:rFonts w:eastAsia="Calibri"/>
          <w:sz w:val="24"/>
          <w:szCs w:val="24"/>
          <w:lang w:val="en-NZ"/>
        </w:rPr>
        <w:t>. We use it at the start of many English words e.g. monocycle, monogamy, monologue, monopoly (exclusive possession of the trade in some commodity).</w:t>
      </w:r>
      <w:r w:rsidR="004E1A28" w:rsidRPr="00381E43">
        <w:rPr>
          <w:rFonts w:eastAsia="Calibri"/>
          <w:sz w:val="24"/>
          <w:szCs w:val="24"/>
          <w:lang w:val="en-NZ"/>
        </w:rPr>
        <w:t xml:space="preserve"> </w:t>
      </w:r>
      <w:r w:rsidR="005A1A61" w:rsidRPr="00381E43">
        <w:rPr>
          <w:rFonts w:eastAsia="Calibri"/>
          <w:sz w:val="24"/>
          <w:szCs w:val="24"/>
          <w:lang w:val="en-NZ"/>
        </w:rPr>
        <w:t xml:space="preserve">‘Thelema’ is the Greek word translated ‘will’ when Christ </w:t>
      </w:r>
      <w:r w:rsidR="00386D06" w:rsidRPr="00381E43">
        <w:rPr>
          <w:rFonts w:eastAsia="Calibri"/>
          <w:sz w:val="24"/>
          <w:szCs w:val="24"/>
          <w:lang w:val="en-NZ"/>
        </w:rPr>
        <w:t>says,</w:t>
      </w:r>
      <w:r w:rsidR="005A1A61" w:rsidRPr="00381E43">
        <w:rPr>
          <w:rFonts w:eastAsia="Calibri"/>
          <w:sz w:val="24"/>
          <w:szCs w:val="24"/>
          <w:lang w:val="en-NZ"/>
        </w:rPr>
        <w:t xml:space="preserve"> ‘</w:t>
      </w:r>
      <w:r w:rsidR="005A1A61" w:rsidRPr="00381E43">
        <w:rPr>
          <w:rFonts w:eastAsia="Calibri"/>
          <w:i/>
          <w:sz w:val="24"/>
          <w:szCs w:val="24"/>
          <w:lang w:val="en-NZ"/>
        </w:rPr>
        <w:t>not my will, but yours be done</w:t>
      </w:r>
      <w:r w:rsidR="005A1A61" w:rsidRPr="00381E43">
        <w:rPr>
          <w:rFonts w:eastAsia="Calibri"/>
          <w:sz w:val="24"/>
          <w:szCs w:val="24"/>
          <w:lang w:val="en-NZ"/>
        </w:rPr>
        <w:t>’.</w:t>
      </w:r>
      <w:r w:rsidR="004E1A28" w:rsidRPr="00381E43">
        <w:rPr>
          <w:rFonts w:eastAsia="Calibri"/>
          <w:sz w:val="24"/>
          <w:szCs w:val="24"/>
          <w:lang w:val="en-NZ"/>
        </w:rPr>
        <w:t xml:space="preserve"> </w:t>
      </w:r>
      <w:r w:rsidR="005A1A61" w:rsidRPr="00381E43">
        <w:rPr>
          <w:rFonts w:eastAsia="Calibri"/>
          <w:sz w:val="24"/>
          <w:szCs w:val="24"/>
          <w:lang w:val="en-NZ"/>
        </w:rPr>
        <w:t>So Monothelitism is the teaching that Christ has only one will.</w:t>
      </w:r>
      <w:r w:rsidR="004E1A28" w:rsidRPr="00381E43">
        <w:rPr>
          <w:rFonts w:eastAsia="Calibri"/>
          <w:sz w:val="24"/>
          <w:szCs w:val="24"/>
          <w:lang w:val="en-NZ"/>
        </w:rPr>
        <w:t xml:space="preserve"> </w:t>
      </w:r>
      <w:r w:rsidR="003938F6" w:rsidRPr="00381E43">
        <w:rPr>
          <w:rFonts w:eastAsia="Calibri"/>
          <w:sz w:val="24"/>
          <w:szCs w:val="24"/>
          <w:lang w:val="en-NZ"/>
        </w:rPr>
        <w:t>This idea began in Armenia and Syria around 629AD and continued to spread until the third Council of Constantinople in 680-681AD when it was condemned as heresy.</w:t>
      </w:r>
    </w:p>
    <w:p w14:paraId="798055A2" w14:textId="07DDF53F" w:rsidR="004E1A28" w:rsidRPr="00381E43" w:rsidRDefault="003938F6" w:rsidP="001C14B9">
      <w:pPr>
        <w:spacing w:after="200" w:line="276" w:lineRule="auto"/>
        <w:rPr>
          <w:rFonts w:eastAsia="Calibri"/>
          <w:sz w:val="24"/>
          <w:szCs w:val="24"/>
          <w:lang w:val="en-NZ"/>
        </w:rPr>
      </w:pPr>
      <w:r w:rsidRPr="00381E43">
        <w:rPr>
          <w:rFonts w:eastAsia="Calibri"/>
          <w:sz w:val="24"/>
          <w:szCs w:val="24"/>
          <w:lang w:val="en-NZ"/>
        </w:rPr>
        <w:t>Our text clearly shows that Jesus</w:t>
      </w:r>
      <w:r w:rsidR="00F70714" w:rsidRPr="00381E43">
        <w:rPr>
          <w:rFonts w:eastAsia="Calibri"/>
          <w:sz w:val="24"/>
          <w:szCs w:val="24"/>
          <w:lang w:val="en-NZ"/>
        </w:rPr>
        <w:t>,</w:t>
      </w:r>
      <w:r w:rsidRPr="00381E43">
        <w:rPr>
          <w:rFonts w:eastAsia="Calibri"/>
          <w:sz w:val="24"/>
          <w:szCs w:val="24"/>
          <w:lang w:val="en-NZ"/>
        </w:rPr>
        <w:t xml:space="preserve"> in His humanity</w:t>
      </w:r>
      <w:r w:rsidR="00F70714" w:rsidRPr="00381E43">
        <w:rPr>
          <w:rFonts w:eastAsia="Calibri"/>
          <w:sz w:val="24"/>
          <w:szCs w:val="24"/>
          <w:lang w:val="en-NZ"/>
        </w:rPr>
        <w:t>,</w:t>
      </w:r>
      <w:r w:rsidR="00124130">
        <w:rPr>
          <w:rFonts w:eastAsia="Calibri"/>
          <w:sz w:val="24"/>
          <w:szCs w:val="24"/>
          <w:lang w:val="en-NZ"/>
        </w:rPr>
        <w:t xml:space="preserve"> has</w:t>
      </w:r>
      <w:r w:rsidRPr="00381E43">
        <w:rPr>
          <w:rFonts w:eastAsia="Calibri"/>
          <w:sz w:val="24"/>
          <w:szCs w:val="24"/>
          <w:lang w:val="en-NZ"/>
        </w:rPr>
        <w:t xml:space="preserve"> a separate will from the will of God, His Heavenly Father</w:t>
      </w:r>
      <w:r w:rsidR="00F70714" w:rsidRPr="00381E43">
        <w:rPr>
          <w:rFonts w:eastAsia="Calibri"/>
          <w:sz w:val="24"/>
          <w:szCs w:val="24"/>
          <w:lang w:val="en-NZ"/>
        </w:rPr>
        <w:t>.</w:t>
      </w:r>
      <w:r w:rsidR="004E1A28" w:rsidRPr="00381E43">
        <w:rPr>
          <w:rFonts w:eastAsia="Calibri"/>
          <w:sz w:val="24"/>
          <w:szCs w:val="24"/>
          <w:lang w:val="en-NZ"/>
        </w:rPr>
        <w:t xml:space="preserve"> </w:t>
      </w:r>
      <w:r w:rsidR="00F70714" w:rsidRPr="00381E43">
        <w:rPr>
          <w:rFonts w:eastAsia="Calibri"/>
          <w:sz w:val="24"/>
          <w:szCs w:val="24"/>
          <w:lang w:val="en-NZ"/>
        </w:rPr>
        <w:t xml:space="preserve">This is evident from </w:t>
      </w:r>
      <w:r w:rsidRPr="00381E43">
        <w:rPr>
          <w:rFonts w:eastAsia="Calibri"/>
          <w:sz w:val="24"/>
          <w:szCs w:val="24"/>
          <w:lang w:val="en-NZ"/>
        </w:rPr>
        <w:t>the words of Christ ‘</w:t>
      </w:r>
      <w:r w:rsidRPr="00381E43">
        <w:rPr>
          <w:rFonts w:eastAsia="Calibri"/>
          <w:i/>
          <w:sz w:val="24"/>
          <w:szCs w:val="24"/>
          <w:lang w:val="en-NZ"/>
        </w:rPr>
        <w:t>not my will, but yours be done</w:t>
      </w:r>
      <w:r w:rsidRPr="00381E43">
        <w:rPr>
          <w:rFonts w:eastAsia="Calibri"/>
          <w:sz w:val="24"/>
          <w:szCs w:val="24"/>
          <w:lang w:val="en-NZ"/>
        </w:rPr>
        <w:t>’.</w:t>
      </w:r>
      <w:r w:rsidR="004E1A28" w:rsidRPr="00381E43">
        <w:rPr>
          <w:rFonts w:eastAsia="Calibri"/>
          <w:sz w:val="24"/>
          <w:szCs w:val="24"/>
          <w:lang w:val="en-NZ"/>
        </w:rPr>
        <w:t xml:space="preserve"> </w:t>
      </w:r>
      <w:r w:rsidRPr="00381E43">
        <w:rPr>
          <w:rFonts w:eastAsia="Calibri"/>
          <w:sz w:val="24"/>
          <w:szCs w:val="24"/>
          <w:lang w:val="en-NZ"/>
        </w:rPr>
        <w:t>This is also clear from His words recorded in John 6:38:</w:t>
      </w:r>
      <w:r w:rsidR="004E1A28" w:rsidRPr="00381E43">
        <w:rPr>
          <w:rFonts w:eastAsia="Calibri"/>
          <w:sz w:val="24"/>
          <w:szCs w:val="24"/>
          <w:lang w:val="en-NZ"/>
        </w:rPr>
        <w:t xml:space="preserve"> </w:t>
      </w:r>
      <w:r w:rsidRPr="00381E43">
        <w:rPr>
          <w:rFonts w:eastAsia="Calibri"/>
          <w:sz w:val="24"/>
          <w:szCs w:val="24"/>
          <w:lang w:val="en-NZ"/>
        </w:rPr>
        <w:t>“</w:t>
      </w:r>
      <w:r w:rsidRPr="00381E43">
        <w:rPr>
          <w:i/>
          <w:sz w:val="24"/>
          <w:szCs w:val="24"/>
          <w:lang w:val="en-NZ" w:eastAsia="en-NZ" w:bidi="he-IL"/>
        </w:rPr>
        <w:t>For I have come down from heaven, not to do my own will but the will of him who sent me</w:t>
      </w:r>
      <w:r w:rsidRPr="00381E43">
        <w:rPr>
          <w:sz w:val="24"/>
          <w:szCs w:val="24"/>
          <w:lang w:val="en-NZ" w:eastAsia="en-NZ" w:bidi="he-IL"/>
        </w:rPr>
        <w:t>”.</w:t>
      </w:r>
      <w:r w:rsidRPr="00381E43">
        <w:rPr>
          <w:rFonts w:eastAsia="Calibri"/>
          <w:sz w:val="24"/>
          <w:szCs w:val="24"/>
          <w:lang w:val="en-NZ"/>
        </w:rPr>
        <w:t xml:space="preserve">  </w:t>
      </w:r>
    </w:p>
    <w:p w14:paraId="6DDE0E20" w14:textId="77777777" w:rsidR="00762469" w:rsidRPr="00381E43" w:rsidRDefault="00AD5EC4" w:rsidP="001C14B9">
      <w:pPr>
        <w:spacing w:after="200" w:line="276" w:lineRule="auto"/>
        <w:rPr>
          <w:rFonts w:eastAsia="Calibri"/>
          <w:sz w:val="24"/>
          <w:szCs w:val="24"/>
          <w:lang w:val="en-NZ"/>
        </w:rPr>
      </w:pPr>
      <w:r w:rsidRPr="00381E43">
        <w:rPr>
          <w:rFonts w:eastAsia="Calibri"/>
          <w:sz w:val="24"/>
          <w:szCs w:val="24"/>
          <w:lang w:val="en-NZ"/>
        </w:rPr>
        <w:t xml:space="preserve">Yet we also know that Jesus is Divine. </w:t>
      </w:r>
      <w:r w:rsidR="00F70714" w:rsidRPr="00381E43">
        <w:rPr>
          <w:rFonts w:eastAsia="Calibri"/>
          <w:sz w:val="24"/>
          <w:szCs w:val="24"/>
          <w:lang w:val="en-NZ"/>
        </w:rPr>
        <w:t>For example:</w:t>
      </w:r>
      <w:r w:rsidR="004E1A28" w:rsidRPr="00381E43">
        <w:rPr>
          <w:rFonts w:eastAsia="Calibri"/>
          <w:sz w:val="24"/>
          <w:szCs w:val="24"/>
          <w:lang w:val="en-NZ"/>
        </w:rPr>
        <w:t xml:space="preserve"> </w:t>
      </w:r>
      <w:r w:rsidRPr="00381E43">
        <w:rPr>
          <w:rFonts w:eastAsia="Calibri"/>
          <w:sz w:val="24"/>
          <w:szCs w:val="24"/>
          <w:lang w:val="en-NZ"/>
        </w:rPr>
        <w:t>One of His names is ‘Emmanuel’ which means ‘God with us’</w:t>
      </w:r>
      <w:r w:rsidR="004E1A28" w:rsidRPr="00381E43">
        <w:rPr>
          <w:rFonts w:eastAsia="Calibri"/>
          <w:sz w:val="24"/>
          <w:szCs w:val="24"/>
          <w:lang w:val="en-NZ"/>
        </w:rPr>
        <w:t xml:space="preserve">; </w:t>
      </w:r>
      <w:r w:rsidRPr="00381E43">
        <w:rPr>
          <w:rFonts w:eastAsia="Calibri"/>
          <w:sz w:val="24"/>
          <w:szCs w:val="24"/>
          <w:lang w:val="en-NZ"/>
        </w:rPr>
        <w:t>He performed miracles where He showed complete control over this Creation</w:t>
      </w:r>
      <w:r w:rsidR="004E1A28" w:rsidRPr="00381E43">
        <w:rPr>
          <w:rFonts w:eastAsia="Calibri"/>
          <w:sz w:val="24"/>
          <w:szCs w:val="24"/>
          <w:lang w:val="en-NZ"/>
        </w:rPr>
        <w:t xml:space="preserve">; </w:t>
      </w:r>
      <w:r w:rsidRPr="00381E43">
        <w:rPr>
          <w:rFonts w:eastAsia="Calibri"/>
          <w:sz w:val="24"/>
          <w:szCs w:val="24"/>
          <w:lang w:val="en-NZ"/>
        </w:rPr>
        <w:t>He forgave sins and accepted worship from people</w:t>
      </w:r>
      <w:r w:rsidR="004E1A28" w:rsidRPr="00381E43">
        <w:rPr>
          <w:rFonts w:eastAsia="Calibri"/>
          <w:sz w:val="24"/>
          <w:szCs w:val="24"/>
          <w:lang w:val="en-NZ"/>
        </w:rPr>
        <w:t xml:space="preserve">; </w:t>
      </w:r>
      <w:r w:rsidRPr="00381E43">
        <w:rPr>
          <w:rFonts w:eastAsia="Calibri"/>
          <w:sz w:val="24"/>
          <w:szCs w:val="24"/>
          <w:lang w:val="en-NZ"/>
        </w:rPr>
        <w:t>He has equality with God the Father</w:t>
      </w:r>
      <w:r w:rsidR="00F70714" w:rsidRPr="00381E43">
        <w:rPr>
          <w:rFonts w:eastAsia="Calibri"/>
          <w:sz w:val="24"/>
          <w:szCs w:val="24"/>
          <w:lang w:val="en-NZ"/>
        </w:rPr>
        <w:t>, being with God in the beginning (John 1:1).</w:t>
      </w:r>
      <w:r w:rsidR="004E1A28" w:rsidRPr="00381E43">
        <w:rPr>
          <w:rFonts w:eastAsia="Calibri"/>
          <w:sz w:val="24"/>
          <w:szCs w:val="24"/>
          <w:lang w:val="en-NZ"/>
        </w:rPr>
        <w:t xml:space="preserve"> </w:t>
      </w:r>
    </w:p>
    <w:p w14:paraId="2D599942" w14:textId="69163924" w:rsidR="00382C4D" w:rsidRPr="00381E43" w:rsidRDefault="00EC6A6E" w:rsidP="001C14B9">
      <w:pPr>
        <w:spacing w:after="200" w:line="276" w:lineRule="auto"/>
        <w:rPr>
          <w:rFonts w:eastAsia="Calibri"/>
          <w:sz w:val="24"/>
          <w:szCs w:val="24"/>
          <w:lang w:val="en-NZ"/>
        </w:rPr>
      </w:pPr>
      <w:r w:rsidRPr="00381E43">
        <w:rPr>
          <w:rFonts w:eastAsia="Calibri"/>
          <w:sz w:val="24"/>
          <w:szCs w:val="24"/>
          <w:lang w:val="en-NZ"/>
        </w:rPr>
        <w:t>Jesus is the unique God-man who has two natures.</w:t>
      </w:r>
      <w:r w:rsidR="004E1A28" w:rsidRPr="00381E43">
        <w:rPr>
          <w:rFonts w:eastAsia="Calibri"/>
          <w:sz w:val="24"/>
          <w:szCs w:val="24"/>
          <w:lang w:val="en-NZ"/>
        </w:rPr>
        <w:t xml:space="preserve"> </w:t>
      </w:r>
      <w:r w:rsidRPr="00381E43">
        <w:rPr>
          <w:rFonts w:eastAsia="Calibri"/>
          <w:sz w:val="24"/>
          <w:szCs w:val="24"/>
          <w:lang w:val="en-NZ"/>
        </w:rPr>
        <w:t>He is fully God (e.g. Col 2:9)</w:t>
      </w:r>
      <w:r w:rsidR="00012E45" w:rsidRPr="00381E43">
        <w:rPr>
          <w:rFonts w:eastAsia="Calibri"/>
          <w:sz w:val="24"/>
          <w:szCs w:val="24"/>
          <w:lang w:val="en-NZ"/>
        </w:rPr>
        <w:t>.</w:t>
      </w:r>
      <w:r w:rsidR="00762469" w:rsidRPr="00381E43">
        <w:rPr>
          <w:rFonts w:eastAsia="Calibri"/>
          <w:sz w:val="24"/>
          <w:szCs w:val="24"/>
          <w:lang w:val="en-NZ"/>
        </w:rPr>
        <w:t xml:space="preserve"> </w:t>
      </w:r>
      <w:r w:rsidRPr="00381E43">
        <w:rPr>
          <w:rFonts w:eastAsia="Calibri"/>
          <w:sz w:val="24"/>
          <w:szCs w:val="24"/>
          <w:lang w:val="en-NZ"/>
        </w:rPr>
        <w:t>He is fully man with a human body (e.g. Luke 24:39), a human mind (e.g. Luke 2:52) and a human soul (e.g. Matt 26:38).</w:t>
      </w:r>
      <w:r w:rsidR="00762469" w:rsidRPr="00381E43">
        <w:rPr>
          <w:rFonts w:eastAsia="Calibri"/>
          <w:sz w:val="24"/>
          <w:szCs w:val="24"/>
          <w:lang w:val="en-NZ"/>
        </w:rPr>
        <w:t xml:space="preserve"> </w:t>
      </w:r>
      <w:r w:rsidRPr="00381E43">
        <w:rPr>
          <w:rFonts w:eastAsia="Calibri"/>
          <w:sz w:val="24"/>
          <w:szCs w:val="24"/>
          <w:lang w:val="en-NZ"/>
        </w:rPr>
        <w:t>His two natures do not mix together, but remain distinct. They do not change one another.</w:t>
      </w:r>
      <w:r w:rsidR="00762469" w:rsidRPr="00381E43">
        <w:rPr>
          <w:rFonts w:eastAsia="Calibri"/>
          <w:sz w:val="24"/>
          <w:szCs w:val="24"/>
          <w:lang w:val="en-NZ"/>
        </w:rPr>
        <w:t xml:space="preserve"> </w:t>
      </w:r>
      <w:r w:rsidR="00382C4D" w:rsidRPr="00381E43">
        <w:rPr>
          <w:rFonts w:eastAsia="Calibri"/>
          <w:sz w:val="24"/>
          <w:szCs w:val="24"/>
          <w:lang w:val="en-NZ"/>
        </w:rPr>
        <w:t>We read from the Westminster Confession of Faith earlier that ‘</w:t>
      </w:r>
      <w:r w:rsidR="00382C4D" w:rsidRPr="00381E43">
        <w:rPr>
          <w:rFonts w:eastAsia="Calibri"/>
          <w:i/>
          <w:sz w:val="24"/>
          <w:szCs w:val="24"/>
          <w:lang w:val="en-NZ"/>
        </w:rPr>
        <w:t xml:space="preserve">two whole, perfect, and distinct natures, the Godhead and the manhood, were </w:t>
      </w:r>
      <w:bookmarkStart w:id="0" w:name="_Hlk43468607"/>
      <w:r w:rsidR="00382C4D" w:rsidRPr="00381E43">
        <w:rPr>
          <w:rFonts w:eastAsia="Calibri"/>
          <w:i/>
          <w:sz w:val="24"/>
          <w:szCs w:val="24"/>
          <w:lang w:val="en-NZ"/>
        </w:rPr>
        <w:t>inseparably joined together in one person without conversion, composition or confusion</w:t>
      </w:r>
      <w:r w:rsidR="00382C4D" w:rsidRPr="00381E43">
        <w:rPr>
          <w:rFonts w:eastAsia="Calibri"/>
          <w:sz w:val="24"/>
          <w:szCs w:val="24"/>
          <w:lang w:val="en-NZ"/>
        </w:rPr>
        <w:t xml:space="preserve">’ </w:t>
      </w:r>
      <w:bookmarkEnd w:id="0"/>
      <w:r w:rsidR="00382C4D" w:rsidRPr="00381E43">
        <w:rPr>
          <w:rFonts w:eastAsia="Calibri"/>
          <w:sz w:val="24"/>
          <w:szCs w:val="24"/>
          <w:lang w:val="en-NZ"/>
        </w:rPr>
        <w:t>(WCF8:2)</w:t>
      </w:r>
      <w:r w:rsidR="00124130">
        <w:rPr>
          <w:rFonts w:eastAsia="Calibri"/>
          <w:sz w:val="24"/>
          <w:szCs w:val="24"/>
          <w:lang w:val="en-NZ"/>
        </w:rPr>
        <w:t>.</w:t>
      </w:r>
    </w:p>
    <w:p w14:paraId="0A24132A" w14:textId="237BDB79" w:rsidR="00C64A67" w:rsidRPr="00381E43" w:rsidRDefault="00EC6A6E" w:rsidP="001C14B9">
      <w:pPr>
        <w:spacing w:after="200" w:line="276" w:lineRule="auto"/>
        <w:rPr>
          <w:rFonts w:eastAsia="Calibri"/>
          <w:sz w:val="24"/>
          <w:szCs w:val="24"/>
          <w:lang w:val="en-NZ"/>
        </w:rPr>
      </w:pPr>
      <w:r w:rsidRPr="00381E43">
        <w:rPr>
          <w:rFonts w:eastAsia="Calibri"/>
          <w:sz w:val="24"/>
          <w:szCs w:val="24"/>
          <w:lang w:val="en-NZ"/>
        </w:rPr>
        <w:t>Christ has two natures which are united together in such a way as to be one person</w:t>
      </w:r>
      <w:r w:rsidR="00626D21" w:rsidRPr="00381E43">
        <w:rPr>
          <w:rFonts w:eastAsia="Calibri"/>
          <w:sz w:val="24"/>
          <w:szCs w:val="24"/>
          <w:lang w:val="en-NZ"/>
        </w:rPr>
        <w:t>.</w:t>
      </w:r>
      <w:r w:rsidR="00762469" w:rsidRPr="00381E43">
        <w:rPr>
          <w:rFonts w:eastAsia="Calibri"/>
          <w:sz w:val="24"/>
          <w:szCs w:val="24"/>
          <w:lang w:val="en-NZ"/>
        </w:rPr>
        <w:t xml:space="preserve"> </w:t>
      </w:r>
      <w:r w:rsidR="005F7940" w:rsidRPr="00381E43">
        <w:rPr>
          <w:rFonts w:eastAsia="Calibri"/>
          <w:sz w:val="24"/>
          <w:szCs w:val="24"/>
          <w:lang w:val="en-NZ"/>
        </w:rPr>
        <w:t>This is what is called the ‘hypostatic union’ – the mysterious joining together of the divine and the human in the one person of Jesus.</w:t>
      </w:r>
      <w:r w:rsidR="00762469" w:rsidRPr="00381E43">
        <w:rPr>
          <w:rFonts w:eastAsia="Calibri"/>
          <w:sz w:val="24"/>
          <w:szCs w:val="24"/>
          <w:lang w:val="en-NZ"/>
        </w:rPr>
        <w:t xml:space="preserve"> </w:t>
      </w:r>
      <w:r w:rsidR="00C64A67" w:rsidRPr="00381E43">
        <w:rPr>
          <w:rFonts w:eastAsia="Calibri"/>
          <w:sz w:val="24"/>
          <w:szCs w:val="24"/>
          <w:lang w:val="en-NZ"/>
        </w:rPr>
        <w:t xml:space="preserve">He has </w:t>
      </w:r>
      <w:r w:rsidR="005F7940" w:rsidRPr="00381E43">
        <w:rPr>
          <w:rFonts w:eastAsia="Calibri"/>
          <w:sz w:val="24"/>
          <w:szCs w:val="24"/>
          <w:lang w:val="en-NZ"/>
        </w:rPr>
        <w:t xml:space="preserve">both </w:t>
      </w:r>
      <w:r w:rsidR="00C64A67" w:rsidRPr="00381E43">
        <w:rPr>
          <w:rFonts w:eastAsia="Calibri"/>
          <w:sz w:val="24"/>
          <w:szCs w:val="24"/>
          <w:lang w:val="en-NZ"/>
        </w:rPr>
        <w:t>a human and a divine will. This Biblical teaching is called ‘dyothelitism’ – meaning two wills.</w:t>
      </w:r>
    </w:p>
    <w:p w14:paraId="08D80691" w14:textId="1C31DF86" w:rsidR="00626D21" w:rsidRPr="00381E43" w:rsidRDefault="00D443E5" w:rsidP="001C14B9">
      <w:pPr>
        <w:spacing w:after="200" w:line="276" w:lineRule="auto"/>
        <w:rPr>
          <w:rFonts w:eastAsia="Calibri"/>
          <w:sz w:val="24"/>
          <w:szCs w:val="24"/>
          <w:lang w:val="en-NZ"/>
        </w:rPr>
      </w:pPr>
      <w:r w:rsidRPr="00381E43">
        <w:rPr>
          <w:rFonts w:eastAsia="Calibri"/>
          <w:sz w:val="24"/>
          <w:szCs w:val="24"/>
          <w:lang w:val="en-NZ"/>
        </w:rPr>
        <w:t>The intense pain which Jesus experienced in the garden of Gethsemane was an agony of anticipation, but also a battle of the wills: His own human desire and the Divine desire of God His Heavenly Father</w:t>
      </w:r>
      <w:r w:rsidR="00762469" w:rsidRPr="00381E43">
        <w:rPr>
          <w:rFonts w:eastAsia="Calibri"/>
          <w:sz w:val="24"/>
          <w:szCs w:val="24"/>
          <w:lang w:val="en-NZ"/>
        </w:rPr>
        <w:t xml:space="preserve">. </w:t>
      </w:r>
      <w:r w:rsidR="00C80E86" w:rsidRPr="00381E43">
        <w:rPr>
          <w:rFonts w:eastAsia="Calibri"/>
          <w:sz w:val="24"/>
          <w:szCs w:val="24"/>
          <w:lang w:val="en-NZ"/>
        </w:rPr>
        <w:t>There in the garden of Gethsemane, we especially see Jesus the human being and we see His human will</w:t>
      </w:r>
      <w:r w:rsidR="00BC37DB" w:rsidRPr="00381E43">
        <w:rPr>
          <w:rFonts w:eastAsia="Calibri"/>
          <w:sz w:val="24"/>
          <w:szCs w:val="24"/>
          <w:lang w:val="en-NZ"/>
        </w:rPr>
        <w:t xml:space="preserve"> submitting to the will of God the Father</w:t>
      </w:r>
      <w:r w:rsidR="00C80E86" w:rsidRPr="00381E43">
        <w:rPr>
          <w:rFonts w:eastAsia="Calibri"/>
          <w:sz w:val="24"/>
          <w:szCs w:val="24"/>
          <w:lang w:val="en-NZ"/>
        </w:rPr>
        <w:t>.</w:t>
      </w:r>
    </w:p>
    <w:p w14:paraId="1E6A01A6" w14:textId="2353DFDB" w:rsidR="001110FC" w:rsidRPr="00381E43" w:rsidRDefault="00C80E86" w:rsidP="001C14B9">
      <w:pPr>
        <w:spacing w:after="200" w:line="276" w:lineRule="auto"/>
        <w:rPr>
          <w:rFonts w:eastAsia="Calibri"/>
          <w:sz w:val="24"/>
          <w:szCs w:val="24"/>
          <w:lang w:val="en-NZ"/>
        </w:rPr>
      </w:pPr>
      <w:r w:rsidRPr="00381E43">
        <w:rPr>
          <w:rFonts w:eastAsia="Calibri"/>
          <w:sz w:val="24"/>
          <w:szCs w:val="24"/>
          <w:lang w:val="en-NZ"/>
        </w:rPr>
        <w:t>Consider the contrast between this and the will of our common ancestor, the first man, Adam.</w:t>
      </w:r>
      <w:r w:rsidR="00762469" w:rsidRPr="00381E43">
        <w:rPr>
          <w:rFonts w:eastAsia="Calibri"/>
          <w:sz w:val="24"/>
          <w:szCs w:val="24"/>
          <w:lang w:val="en-NZ"/>
        </w:rPr>
        <w:t xml:space="preserve"> </w:t>
      </w:r>
      <w:r w:rsidR="001110FC" w:rsidRPr="00381E43">
        <w:rPr>
          <w:rFonts w:eastAsia="Calibri"/>
          <w:sz w:val="24"/>
          <w:szCs w:val="24"/>
          <w:lang w:val="en-NZ"/>
        </w:rPr>
        <w:t>Just as the first garden in Eden had been a place where the desire of Adam was tested, so Gethsemane was where the desire of Christ was tested.</w:t>
      </w:r>
      <w:r w:rsidR="00762469" w:rsidRPr="00381E43">
        <w:rPr>
          <w:rFonts w:eastAsia="Calibri"/>
          <w:sz w:val="24"/>
          <w:szCs w:val="24"/>
          <w:lang w:val="en-NZ"/>
        </w:rPr>
        <w:t xml:space="preserve"> </w:t>
      </w:r>
      <w:r w:rsidR="001110FC" w:rsidRPr="00381E43">
        <w:rPr>
          <w:rFonts w:eastAsia="Calibri"/>
          <w:sz w:val="24"/>
          <w:szCs w:val="24"/>
          <w:lang w:val="en-NZ"/>
        </w:rPr>
        <w:t>For Adam</w:t>
      </w:r>
      <w:r w:rsidR="00F67CC0" w:rsidRPr="00381E43">
        <w:rPr>
          <w:rFonts w:eastAsia="Calibri"/>
          <w:sz w:val="24"/>
          <w:szCs w:val="24"/>
          <w:lang w:val="en-NZ"/>
        </w:rPr>
        <w:t>, when presented by the very attractive fruit from the forbidden tree by his wife Eve,</w:t>
      </w:r>
      <w:r w:rsidR="001110FC" w:rsidRPr="00381E43">
        <w:rPr>
          <w:rFonts w:eastAsia="Calibri"/>
          <w:sz w:val="24"/>
          <w:szCs w:val="24"/>
          <w:lang w:val="en-NZ"/>
        </w:rPr>
        <w:t xml:space="preserve"> the question </w:t>
      </w:r>
      <w:r w:rsidR="00F67CC0" w:rsidRPr="00381E43">
        <w:rPr>
          <w:rFonts w:eastAsia="Calibri"/>
          <w:sz w:val="24"/>
          <w:szCs w:val="24"/>
          <w:lang w:val="en-NZ"/>
        </w:rPr>
        <w:t xml:space="preserve">he had to answer </w:t>
      </w:r>
      <w:r w:rsidR="001110FC" w:rsidRPr="00381E43">
        <w:rPr>
          <w:rFonts w:eastAsia="Calibri"/>
          <w:sz w:val="24"/>
          <w:szCs w:val="24"/>
          <w:lang w:val="en-NZ"/>
        </w:rPr>
        <w:t xml:space="preserve">was ‘whose will </w:t>
      </w:r>
      <w:r w:rsidR="005E1163" w:rsidRPr="00381E43">
        <w:rPr>
          <w:rFonts w:eastAsia="Calibri"/>
          <w:sz w:val="24"/>
          <w:szCs w:val="24"/>
          <w:lang w:val="en-NZ"/>
        </w:rPr>
        <w:t xml:space="preserve">will </w:t>
      </w:r>
      <w:r w:rsidR="001110FC" w:rsidRPr="00381E43">
        <w:rPr>
          <w:rFonts w:eastAsia="Calibri"/>
          <w:sz w:val="24"/>
          <w:szCs w:val="24"/>
          <w:lang w:val="en-NZ"/>
        </w:rPr>
        <w:t>be done</w:t>
      </w:r>
      <w:r w:rsidR="008D5D24" w:rsidRPr="00381E43">
        <w:rPr>
          <w:rFonts w:eastAsia="Calibri"/>
          <w:sz w:val="24"/>
          <w:szCs w:val="24"/>
          <w:lang w:val="en-NZ"/>
        </w:rPr>
        <w:t>, the will of God or of man</w:t>
      </w:r>
      <w:r w:rsidR="001110FC" w:rsidRPr="00381E43">
        <w:rPr>
          <w:rFonts w:eastAsia="Calibri"/>
          <w:sz w:val="24"/>
          <w:szCs w:val="24"/>
          <w:lang w:val="en-NZ"/>
        </w:rPr>
        <w:t>?’</w:t>
      </w:r>
      <w:r w:rsidR="00762469" w:rsidRPr="00381E43">
        <w:rPr>
          <w:rFonts w:eastAsia="Calibri"/>
          <w:sz w:val="24"/>
          <w:szCs w:val="24"/>
          <w:lang w:val="en-NZ"/>
        </w:rPr>
        <w:t xml:space="preserve"> </w:t>
      </w:r>
      <w:r w:rsidR="001110FC" w:rsidRPr="00381E43">
        <w:rPr>
          <w:rFonts w:eastAsia="Calibri"/>
          <w:sz w:val="24"/>
          <w:szCs w:val="24"/>
          <w:lang w:val="en-NZ"/>
        </w:rPr>
        <w:t xml:space="preserve">Would it be God’s revealed will that He not eat of the fruit of the tree of the knowledge of good and evil? Or </w:t>
      </w:r>
      <w:r w:rsidR="00933FD6" w:rsidRPr="00381E43">
        <w:rPr>
          <w:rFonts w:eastAsia="Calibri"/>
          <w:sz w:val="24"/>
          <w:szCs w:val="24"/>
          <w:lang w:val="en-NZ"/>
        </w:rPr>
        <w:t>w</w:t>
      </w:r>
      <w:r w:rsidR="007C15A2" w:rsidRPr="00381E43">
        <w:rPr>
          <w:rFonts w:eastAsia="Calibri"/>
          <w:sz w:val="24"/>
          <w:szCs w:val="24"/>
          <w:lang w:val="en-NZ"/>
        </w:rPr>
        <w:t xml:space="preserve">ould it be </w:t>
      </w:r>
      <w:r w:rsidR="001110FC" w:rsidRPr="00381E43">
        <w:rPr>
          <w:rFonts w:eastAsia="Calibri"/>
          <w:sz w:val="24"/>
          <w:szCs w:val="24"/>
          <w:lang w:val="en-NZ"/>
        </w:rPr>
        <w:t>Adam’s will that he satisfy his desire for food from the tree which was ‘</w:t>
      </w:r>
      <w:r w:rsidR="001110FC" w:rsidRPr="00381E43">
        <w:rPr>
          <w:rFonts w:eastAsia="Calibri"/>
          <w:i/>
          <w:sz w:val="24"/>
          <w:szCs w:val="24"/>
          <w:lang w:val="en-NZ"/>
        </w:rPr>
        <w:t>a delight to the eyes</w:t>
      </w:r>
      <w:r w:rsidR="001110FC" w:rsidRPr="00381E43">
        <w:rPr>
          <w:rFonts w:eastAsia="Calibri"/>
          <w:sz w:val="24"/>
          <w:szCs w:val="24"/>
          <w:lang w:val="en-NZ"/>
        </w:rPr>
        <w:t>’ and would ‘</w:t>
      </w:r>
      <w:r w:rsidR="001110FC" w:rsidRPr="00381E43">
        <w:rPr>
          <w:rFonts w:eastAsia="Calibri"/>
          <w:i/>
          <w:sz w:val="24"/>
          <w:szCs w:val="24"/>
          <w:lang w:val="en-NZ"/>
        </w:rPr>
        <w:t>make him wise</w:t>
      </w:r>
      <w:r w:rsidR="001110FC" w:rsidRPr="00381E43">
        <w:rPr>
          <w:rFonts w:eastAsia="Calibri"/>
          <w:sz w:val="24"/>
          <w:szCs w:val="24"/>
          <w:lang w:val="en-NZ"/>
        </w:rPr>
        <w:t>’ (Gen 3:6)?</w:t>
      </w:r>
    </w:p>
    <w:p w14:paraId="53A4D0BE" w14:textId="2EC4D969" w:rsidR="001E20C6" w:rsidRPr="00381E43" w:rsidRDefault="001110FC" w:rsidP="001C14B9">
      <w:pPr>
        <w:spacing w:after="200" w:line="276" w:lineRule="auto"/>
        <w:rPr>
          <w:rFonts w:eastAsia="Calibri"/>
          <w:sz w:val="24"/>
          <w:szCs w:val="24"/>
          <w:lang w:val="en-NZ"/>
        </w:rPr>
      </w:pPr>
      <w:r w:rsidRPr="00381E43">
        <w:rPr>
          <w:rFonts w:eastAsia="Calibri"/>
          <w:sz w:val="24"/>
          <w:szCs w:val="24"/>
          <w:lang w:val="en-NZ"/>
        </w:rPr>
        <w:t>For Christ</w:t>
      </w:r>
      <w:r w:rsidR="00F67CC0" w:rsidRPr="00381E43">
        <w:rPr>
          <w:rFonts w:eastAsia="Calibri"/>
          <w:sz w:val="24"/>
          <w:szCs w:val="24"/>
          <w:lang w:val="en-NZ"/>
        </w:rPr>
        <w:t xml:space="preserve">, when He was offered </w:t>
      </w:r>
      <w:r w:rsidR="007C15A2" w:rsidRPr="00381E43">
        <w:rPr>
          <w:rFonts w:eastAsia="Calibri"/>
          <w:sz w:val="24"/>
          <w:szCs w:val="24"/>
          <w:lang w:val="en-NZ"/>
        </w:rPr>
        <w:t xml:space="preserve">that </w:t>
      </w:r>
      <w:r w:rsidR="00F67CC0" w:rsidRPr="00381E43">
        <w:rPr>
          <w:rFonts w:eastAsia="Calibri"/>
          <w:sz w:val="24"/>
          <w:szCs w:val="24"/>
          <w:lang w:val="en-NZ"/>
        </w:rPr>
        <w:t xml:space="preserve">repulsive </w:t>
      </w:r>
      <w:r w:rsidR="007C15A2" w:rsidRPr="00381E43">
        <w:rPr>
          <w:rFonts w:eastAsia="Calibri"/>
          <w:sz w:val="24"/>
          <w:szCs w:val="24"/>
          <w:lang w:val="en-NZ"/>
        </w:rPr>
        <w:t>‘</w:t>
      </w:r>
      <w:r w:rsidR="00F67CC0" w:rsidRPr="00381E43">
        <w:rPr>
          <w:rFonts w:eastAsia="Calibri"/>
          <w:sz w:val="24"/>
          <w:szCs w:val="24"/>
          <w:lang w:val="en-NZ"/>
        </w:rPr>
        <w:t>cup</w:t>
      </w:r>
      <w:r w:rsidR="007C15A2" w:rsidRPr="00381E43">
        <w:rPr>
          <w:rFonts w:eastAsia="Calibri"/>
          <w:sz w:val="24"/>
          <w:szCs w:val="24"/>
          <w:lang w:val="en-NZ"/>
        </w:rPr>
        <w:t>’</w:t>
      </w:r>
      <w:r w:rsidR="00F67CC0" w:rsidRPr="00381E43">
        <w:rPr>
          <w:rFonts w:eastAsia="Calibri"/>
          <w:sz w:val="24"/>
          <w:szCs w:val="24"/>
          <w:lang w:val="en-NZ"/>
        </w:rPr>
        <w:t xml:space="preserve"> of suffering, judgement and death by His Heavenly Father, He had to answer the same question as the first Adam </w:t>
      </w:r>
      <w:r w:rsidRPr="00381E43">
        <w:rPr>
          <w:rFonts w:eastAsia="Calibri"/>
          <w:sz w:val="24"/>
          <w:szCs w:val="24"/>
          <w:lang w:val="en-NZ"/>
        </w:rPr>
        <w:t>‘whose will will be done</w:t>
      </w:r>
      <w:r w:rsidR="00F67CC0" w:rsidRPr="00381E43">
        <w:rPr>
          <w:rFonts w:eastAsia="Calibri"/>
          <w:sz w:val="24"/>
          <w:szCs w:val="24"/>
          <w:lang w:val="en-NZ"/>
        </w:rPr>
        <w:t>, the will of God or man</w:t>
      </w:r>
      <w:r w:rsidRPr="00381E43">
        <w:rPr>
          <w:rFonts w:eastAsia="Calibri"/>
          <w:sz w:val="24"/>
          <w:szCs w:val="24"/>
          <w:lang w:val="en-NZ"/>
        </w:rPr>
        <w:t xml:space="preserve">?’ Would </w:t>
      </w:r>
      <w:r w:rsidR="00F67CC0" w:rsidRPr="00381E43">
        <w:rPr>
          <w:rFonts w:eastAsia="Calibri"/>
          <w:sz w:val="24"/>
          <w:szCs w:val="24"/>
          <w:lang w:val="en-NZ"/>
        </w:rPr>
        <w:t xml:space="preserve">He </w:t>
      </w:r>
      <w:r w:rsidR="005E1163" w:rsidRPr="00381E43">
        <w:rPr>
          <w:rFonts w:eastAsia="Calibri"/>
          <w:sz w:val="24"/>
          <w:szCs w:val="24"/>
          <w:lang w:val="en-NZ"/>
        </w:rPr>
        <w:t>choose</w:t>
      </w:r>
      <w:r w:rsidR="00F67CC0" w:rsidRPr="00381E43">
        <w:rPr>
          <w:rFonts w:eastAsia="Calibri"/>
          <w:sz w:val="24"/>
          <w:szCs w:val="24"/>
          <w:lang w:val="en-NZ"/>
        </w:rPr>
        <w:t xml:space="preserve"> </w:t>
      </w:r>
      <w:r w:rsidRPr="00381E43">
        <w:rPr>
          <w:rFonts w:eastAsia="Calibri"/>
          <w:sz w:val="24"/>
          <w:szCs w:val="24"/>
          <w:lang w:val="en-NZ"/>
        </w:rPr>
        <w:t>God’s divine will that He fulfil His mission to save a people, to keep the covenant which God had made and to be the means through which God would fulfil all His promises? Or</w:t>
      </w:r>
      <w:r w:rsidR="00933FD6" w:rsidRPr="00381E43">
        <w:rPr>
          <w:rFonts w:eastAsia="Calibri"/>
          <w:sz w:val="24"/>
          <w:szCs w:val="24"/>
          <w:lang w:val="en-NZ"/>
        </w:rPr>
        <w:t xml:space="preserve"> w</w:t>
      </w:r>
      <w:r w:rsidRPr="00381E43">
        <w:rPr>
          <w:rFonts w:eastAsia="Calibri"/>
          <w:sz w:val="24"/>
          <w:szCs w:val="24"/>
          <w:lang w:val="en-NZ"/>
        </w:rPr>
        <w:t xml:space="preserve">ould it be His human will that He be spared the suffering and death which would certainly come </w:t>
      </w:r>
      <w:r w:rsidR="007C15A2" w:rsidRPr="00381E43">
        <w:rPr>
          <w:rFonts w:eastAsia="Calibri"/>
          <w:sz w:val="24"/>
          <w:szCs w:val="24"/>
          <w:lang w:val="en-NZ"/>
        </w:rPr>
        <w:t xml:space="preserve">upon Him </w:t>
      </w:r>
      <w:r w:rsidRPr="00381E43">
        <w:rPr>
          <w:rFonts w:eastAsia="Calibri"/>
          <w:sz w:val="24"/>
          <w:szCs w:val="24"/>
          <w:lang w:val="en-NZ"/>
        </w:rPr>
        <w:t>if He submitted to His Father’s will?</w:t>
      </w:r>
      <w:r w:rsidR="00933FD6" w:rsidRPr="00381E43">
        <w:rPr>
          <w:rFonts w:eastAsia="Calibri"/>
          <w:sz w:val="24"/>
          <w:szCs w:val="24"/>
          <w:lang w:val="en-NZ"/>
        </w:rPr>
        <w:t xml:space="preserve"> </w:t>
      </w:r>
      <w:r w:rsidR="00463B3A" w:rsidRPr="00381E43">
        <w:rPr>
          <w:rFonts w:eastAsia="Calibri"/>
          <w:sz w:val="24"/>
          <w:szCs w:val="24"/>
          <w:lang w:val="en-NZ"/>
        </w:rPr>
        <w:t xml:space="preserve">Jesus Himself had </w:t>
      </w:r>
      <w:r w:rsidR="008A46E3" w:rsidRPr="00381E43">
        <w:rPr>
          <w:rFonts w:eastAsia="Calibri"/>
          <w:sz w:val="24"/>
          <w:szCs w:val="24"/>
          <w:lang w:val="en-NZ"/>
        </w:rPr>
        <w:t xml:space="preserve">earlier </w:t>
      </w:r>
      <w:r w:rsidR="00463B3A" w:rsidRPr="00381E43">
        <w:rPr>
          <w:rFonts w:eastAsia="Calibri"/>
          <w:sz w:val="24"/>
          <w:szCs w:val="24"/>
          <w:lang w:val="en-NZ"/>
        </w:rPr>
        <w:t>taught His disciples to pray the third request of the Lord’s prayer “</w:t>
      </w:r>
      <w:r w:rsidR="00463B3A" w:rsidRPr="00381E43">
        <w:rPr>
          <w:rFonts w:eastAsia="Calibri"/>
          <w:i/>
          <w:sz w:val="24"/>
          <w:szCs w:val="24"/>
          <w:lang w:val="en-NZ"/>
        </w:rPr>
        <w:t>Your will be done, on earth as it is in heaven</w:t>
      </w:r>
      <w:r w:rsidR="00463B3A" w:rsidRPr="00381E43">
        <w:rPr>
          <w:rFonts w:eastAsia="Calibri"/>
          <w:sz w:val="24"/>
          <w:szCs w:val="24"/>
          <w:lang w:val="en-NZ"/>
        </w:rPr>
        <w:t>’</w:t>
      </w:r>
      <w:r w:rsidR="008A46E3" w:rsidRPr="00381E43">
        <w:rPr>
          <w:rFonts w:eastAsia="Calibri"/>
          <w:sz w:val="24"/>
          <w:szCs w:val="24"/>
          <w:lang w:val="en-NZ"/>
        </w:rPr>
        <w:t xml:space="preserve"> (Matt 6:10)</w:t>
      </w:r>
      <w:r w:rsidR="00463B3A" w:rsidRPr="00381E43">
        <w:rPr>
          <w:rFonts w:eastAsia="Calibri"/>
          <w:sz w:val="24"/>
          <w:szCs w:val="24"/>
          <w:lang w:val="en-NZ"/>
        </w:rPr>
        <w:t>.</w:t>
      </w:r>
      <w:r w:rsidR="00933FD6" w:rsidRPr="00381E43">
        <w:rPr>
          <w:rFonts w:eastAsia="Calibri"/>
          <w:sz w:val="24"/>
          <w:szCs w:val="24"/>
          <w:lang w:val="en-NZ"/>
        </w:rPr>
        <w:t xml:space="preserve"> </w:t>
      </w:r>
      <w:r w:rsidR="00463B3A" w:rsidRPr="00381E43">
        <w:rPr>
          <w:rFonts w:eastAsia="Calibri"/>
          <w:sz w:val="24"/>
          <w:szCs w:val="24"/>
          <w:lang w:val="en-NZ"/>
        </w:rPr>
        <w:t>In the garden of Gethsemane, the human will of Christ was agonisingly tested; far beyond any t</w:t>
      </w:r>
      <w:r w:rsidR="00946A62" w:rsidRPr="00381E43">
        <w:rPr>
          <w:rFonts w:eastAsia="Calibri"/>
          <w:sz w:val="24"/>
          <w:szCs w:val="24"/>
          <w:lang w:val="en-NZ"/>
        </w:rPr>
        <w:t xml:space="preserve">rial </w:t>
      </w:r>
      <w:r w:rsidR="00463B3A" w:rsidRPr="00381E43">
        <w:rPr>
          <w:rFonts w:eastAsia="Calibri"/>
          <w:sz w:val="24"/>
          <w:szCs w:val="24"/>
          <w:lang w:val="en-NZ"/>
        </w:rPr>
        <w:t>you or I will ever experience.</w:t>
      </w:r>
      <w:r w:rsidR="006831B6" w:rsidRPr="00381E43">
        <w:rPr>
          <w:rFonts w:eastAsia="Calibri"/>
          <w:sz w:val="24"/>
          <w:szCs w:val="24"/>
          <w:lang w:val="en-NZ"/>
        </w:rPr>
        <w:t xml:space="preserve"> The ‘stakes’ could not have been higher. </w:t>
      </w:r>
      <w:r w:rsidR="00463B3A" w:rsidRPr="00381E43">
        <w:rPr>
          <w:rFonts w:eastAsia="Calibri"/>
          <w:sz w:val="24"/>
          <w:szCs w:val="24"/>
          <w:lang w:val="en-NZ"/>
        </w:rPr>
        <w:t>So great was this battle of the wills that it weakened Him so much that it was necessary for an angel from heaven to come and strengthen Him (Luke 22:43).</w:t>
      </w:r>
    </w:p>
    <w:p w14:paraId="18587504" w14:textId="238A4610" w:rsidR="006831B6" w:rsidRPr="00381E43" w:rsidRDefault="00463B3A" w:rsidP="001C14B9">
      <w:pPr>
        <w:spacing w:after="200" w:line="276" w:lineRule="auto"/>
        <w:rPr>
          <w:rFonts w:eastAsia="Calibri"/>
          <w:sz w:val="24"/>
          <w:szCs w:val="24"/>
          <w:lang w:val="en-NZ"/>
        </w:rPr>
      </w:pPr>
      <w:r w:rsidRPr="00381E43">
        <w:rPr>
          <w:rFonts w:eastAsia="Calibri"/>
          <w:sz w:val="24"/>
          <w:szCs w:val="24"/>
          <w:lang w:val="en-NZ"/>
        </w:rPr>
        <w:t xml:space="preserve">Choosing the will of God above your own can be the hardest decision that a human being ever makes, yet it is </w:t>
      </w:r>
      <w:r w:rsidR="00954026" w:rsidRPr="00381E43">
        <w:rPr>
          <w:rFonts w:eastAsia="Calibri"/>
          <w:sz w:val="24"/>
          <w:szCs w:val="24"/>
          <w:lang w:val="en-NZ"/>
        </w:rPr>
        <w:t>always the right option.</w:t>
      </w:r>
      <w:r w:rsidR="00B1747E" w:rsidRPr="00381E43">
        <w:rPr>
          <w:rFonts w:eastAsia="Calibri"/>
          <w:sz w:val="24"/>
          <w:szCs w:val="24"/>
          <w:lang w:val="en-NZ"/>
        </w:rPr>
        <w:t xml:space="preserve"> </w:t>
      </w:r>
      <w:r w:rsidR="006831B6" w:rsidRPr="00381E43">
        <w:rPr>
          <w:rFonts w:eastAsia="Calibri"/>
          <w:sz w:val="24"/>
          <w:szCs w:val="24"/>
          <w:lang w:val="en-NZ"/>
        </w:rPr>
        <w:t>The next time you are faced with a choice between what you know to be God’s revealed will and what your human desire wants, remember the agonizing choice that Jesus made in Gethsemane so that you could be strengthened, not by an angel, but by the Holy Spirit</w:t>
      </w:r>
      <w:r w:rsidR="00FE029D" w:rsidRPr="00381E43">
        <w:rPr>
          <w:rFonts w:eastAsia="Calibri"/>
          <w:sz w:val="24"/>
          <w:szCs w:val="24"/>
          <w:lang w:val="en-NZ"/>
        </w:rPr>
        <w:t xml:space="preserve"> to make the right decision</w:t>
      </w:r>
      <w:r w:rsidR="006831B6" w:rsidRPr="00381E43">
        <w:rPr>
          <w:rFonts w:eastAsia="Calibri"/>
          <w:sz w:val="24"/>
          <w:szCs w:val="24"/>
          <w:lang w:val="en-NZ"/>
        </w:rPr>
        <w:t>.</w:t>
      </w:r>
      <w:r w:rsidR="00B1747E" w:rsidRPr="00381E43">
        <w:rPr>
          <w:rFonts w:eastAsia="Calibri"/>
          <w:sz w:val="24"/>
          <w:szCs w:val="24"/>
          <w:lang w:val="en-NZ"/>
        </w:rPr>
        <w:t xml:space="preserve"> </w:t>
      </w:r>
      <w:r w:rsidR="006831B6" w:rsidRPr="00381E43">
        <w:rPr>
          <w:rFonts w:eastAsia="Calibri"/>
          <w:sz w:val="24"/>
          <w:szCs w:val="24"/>
          <w:lang w:val="en-NZ"/>
        </w:rPr>
        <w:t>Jesus said ‘</w:t>
      </w:r>
      <w:r w:rsidR="006831B6" w:rsidRPr="00381E43">
        <w:rPr>
          <w:rFonts w:eastAsia="Calibri"/>
          <w:i/>
          <w:sz w:val="24"/>
          <w:szCs w:val="24"/>
          <w:lang w:val="en-NZ"/>
        </w:rPr>
        <w:t>Seek first the Kingdom of God and his righteousness</w:t>
      </w:r>
      <w:r w:rsidR="006831B6" w:rsidRPr="00381E43">
        <w:rPr>
          <w:rFonts w:eastAsia="Calibri"/>
          <w:sz w:val="24"/>
          <w:szCs w:val="24"/>
          <w:lang w:val="en-NZ"/>
        </w:rPr>
        <w:t>’.</w:t>
      </w:r>
      <w:r w:rsidR="00B1747E" w:rsidRPr="00381E43">
        <w:rPr>
          <w:rFonts w:eastAsia="Calibri"/>
          <w:sz w:val="24"/>
          <w:szCs w:val="24"/>
          <w:lang w:val="en-NZ"/>
        </w:rPr>
        <w:t xml:space="preserve"> </w:t>
      </w:r>
      <w:r w:rsidR="006831B6" w:rsidRPr="00381E43">
        <w:rPr>
          <w:rFonts w:eastAsia="Calibri"/>
          <w:sz w:val="24"/>
          <w:szCs w:val="24"/>
          <w:lang w:val="en-NZ"/>
        </w:rPr>
        <w:t xml:space="preserve">That’s what He did in the garden, </w:t>
      </w:r>
      <w:r w:rsidR="00FE029D" w:rsidRPr="00381E43">
        <w:rPr>
          <w:rFonts w:eastAsia="Calibri"/>
          <w:sz w:val="24"/>
          <w:szCs w:val="24"/>
          <w:lang w:val="en-NZ"/>
        </w:rPr>
        <w:t>as He willingly submitted to the will of God</w:t>
      </w:r>
      <w:r w:rsidR="00C932F6" w:rsidRPr="00381E43">
        <w:rPr>
          <w:rFonts w:eastAsia="Calibri"/>
          <w:sz w:val="24"/>
          <w:szCs w:val="24"/>
          <w:lang w:val="en-NZ"/>
        </w:rPr>
        <w:t>.</w:t>
      </w:r>
      <w:r w:rsidR="00B1747E" w:rsidRPr="00381E43">
        <w:rPr>
          <w:rFonts w:eastAsia="Calibri"/>
          <w:sz w:val="24"/>
          <w:szCs w:val="24"/>
          <w:lang w:val="en-NZ"/>
        </w:rPr>
        <w:t xml:space="preserve"> </w:t>
      </w:r>
    </w:p>
    <w:p w14:paraId="05F4899E" w14:textId="3C6F540A" w:rsidR="00463B3A" w:rsidRPr="00381E43" w:rsidRDefault="00C932F6" w:rsidP="001C14B9">
      <w:pPr>
        <w:spacing w:after="200" w:line="276" w:lineRule="auto"/>
        <w:rPr>
          <w:rFonts w:eastAsia="Calibri"/>
          <w:sz w:val="24"/>
          <w:szCs w:val="24"/>
          <w:lang w:val="en-NZ"/>
        </w:rPr>
      </w:pPr>
      <w:r w:rsidRPr="00381E43">
        <w:rPr>
          <w:rFonts w:eastAsia="Calibri"/>
          <w:sz w:val="24"/>
          <w:szCs w:val="24"/>
          <w:lang w:val="en-NZ"/>
        </w:rPr>
        <w:t>He fulfilled the prophetic words of Psalm 40:7-8</w:t>
      </w:r>
      <w:r w:rsidR="00B1747E" w:rsidRPr="00381E43">
        <w:rPr>
          <w:rFonts w:eastAsia="Calibri"/>
          <w:sz w:val="24"/>
          <w:szCs w:val="24"/>
          <w:lang w:val="en-NZ"/>
        </w:rPr>
        <w:t xml:space="preserve"> </w:t>
      </w:r>
      <w:proofErr w:type="gramStart"/>
      <w:r w:rsidRPr="00381E43">
        <w:rPr>
          <w:i/>
          <w:sz w:val="24"/>
          <w:szCs w:val="24"/>
          <w:lang w:val="en-NZ" w:eastAsia="en-NZ" w:bidi="he-IL"/>
        </w:rPr>
        <w:t>Then</w:t>
      </w:r>
      <w:proofErr w:type="gramEnd"/>
      <w:r w:rsidRPr="00381E43">
        <w:rPr>
          <w:i/>
          <w:sz w:val="24"/>
          <w:szCs w:val="24"/>
          <w:lang w:val="en-NZ" w:eastAsia="en-NZ" w:bidi="he-IL"/>
        </w:rPr>
        <w:t xml:space="preserve"> I said, "Behold, I have come; in the scroll of the book it is written of me: I desire to do your will, O my God; your law is within my</w:t>
      </w:r>
      <w:r w:rsidR="00124130">
        <w:rPr>
          <w:i/>
          <w:sz w:val="24"/>
          <w:szCs w:val="24"/>
          <w:lang w:val="en-NZ" w:eastAsia="en-NZ" w:bidi="he-IL"/>
        </w:rPr>
        <w:t xml:space="preserve"> heart</w:t>
      </w:r>
      <w:r w:rsidRPr="00381E43">
        <w:rPr>
          <w:i/>
          <w:sz w:val="24"/>
          <w:szCs w:val="24"/>
          <w:lang w:val="en-NZ" w:eastAsia="en-NZ" w:bidi="he-IL"/>
        </w:rPr>
        <w:t>"</w:t>
      </w:r>
      <w:r w:rsidR="00124130">
        <w:rPr>
          <w:i/>
          <w:sz w:val="24"/>
          <w:szCs w:val="24"/>
          <w:lang w:val="en-NZ" w:eastAsia="en-NZ" w:bidi="he-IL"/>
        </w:rPr>
        <w:t xml:space="preserve">. </w:t>
      </w:r>
      <w:r w:rsidR="00B1747E" w:rsidRPr="00381E43">
        <w:rPr>
          <w:i/>
          <w:sz w:val="24"/>
          <w:szCs w:val="24"/>
          <w:lang w:val="en-NZ" w:eastAsia="en-NZ" w:bidi="he-IL"/>
        </w:rPr>
        <w:t xml:space="preserve"> </w:t>
      </w:r>
      <w:r w:rsidR="00954026" w:rsidRPr="00381E43">
        <w:rPr>
          <w:rFonts w:eastAsia="Calibri"/>
          <w:sz w:val="24"/>
          <w:szCs w:val="24"/>
          <w:lang w:val="en-NZ"/>
        </w:rPr>
        <w:t>Let’s look at t</w:t>
      </w:r>
      <w:r w:rsidRPr="00381E43">
        <w:rPr>
          <w:rFonts w:eastAsia="Calibri"/>
          <w:sz w:val="24"/>
          <w:szCs w:val="24"/>
          <w:lang w:val="en-NZ"/>
        </w:rPr>
        <w:t>he</w:t>
      </w:r>
      <w:r w:rsidR="00954026" w:rsidRPr="00381E43">
        <w:rPr>
          <w:rFonts w:eastAsia="Calibri"/>
          <w:sz w:val="24"/>
          <w:szCs w:val="24"/>
          <w:lang w:val="en-NZ"/>
        </w:rPr>
        <w:t xml:space="preserve"> will </w:t>
      </w:r>
      <w:r w:rsidRPr="00381E43">
        <w:rPr>
          <w:rFonts w:eastAsia="Calibri"/>
          <w:sz w:val="24"/>
          <w:szCs w:val="24"/>
          <w:lang w:val="en-NZ"/>
        </w:rPr>
        <w:t xml:space="preserve">of God </w:t>
      </w:r>
      <w:r w:rsidR="00954026" w:rsidRPr="00381E43">
        <w:rPr>
          <w:rFonts w:eastAsia="Calibri"/>
          <w:sz w:val="24"/>
          <w:szCs w:val="24"/>
          <w:lang w:val="en-NZ"/>
        </w:rPr>
        <w:t>now.</w:t>
      </w:r>
      <w:r w:rsidR="00463B3A" w:rsidRPr="00381E43">
        <w:rPr>
          <w:rFonts w:eastAsia="Calibri"/>
          <w:sz w:val="24"/>
          <w:szCs w:val="24"/>
          <w:lang w:val="en-NZ"/>
        </w:rPr>
        <w:t xml:space="preserve">  </w:t>
      </w:r>
    </w:p>
    <w:p w14:paraId="11502F81" w14:textId="69354C4E" w:rsidR="00A870C3" w:rsidRPr="00381E43" w:rsidRDefault="001E20C6" w:rsidP="00FC4CD7">
      <w:pPr>
        <w:numPr>
          <w:ilvl w:val="0"/>
          <w:numId w:val="1"/>
        </w:numPr>
        <w:spacing w:after="200" w:line="276" w:lineRule="auto"/>
        <w:rPr>
          <w:rFonts w:eastAsia="Calibri"/>
          <w:b/>
          <w:sz w:val="24"/>
          <w:szCs w:val="24"/>
          <w:lang w:val="en-NZ"/>
        </w:rPr>
      </w:pPr>
      <w:r w:rsidRPr="00381E43">
        <w:rPr>
          <w:rFonts w:eastAsia="Calibri"/>
          <w:b/>
          <w:sz w:val="24"/>
          <w:szCs w:val="24"/>
          <w:lang w:val="en-NZ"/>
        </w:rPr>
        <w:t>The Divine will</w:t>
      </w:r>
    </w:p>
    <w:p w14:paraId="7E2E7088" w14:textId="77777777" w:rsidR="00373EBE" w:rsidRPr="00381E43" w:rsidRDefault="005F77F8" w:rsidP="001C14B9">
      <w:pPr>
        <w:spacing w:after="200" w:line="276" w:lineRule="auto"/>
        <w:rPr>
          <w:rFonts w:eastAsia="Calibri"/>
          <w:sz w:val="24"/>
          <w:szCs w:val="24"/>
          <w:lang w:val="en-NZ"/>
        </w:rPr>
      </w:pPr>
      <w:r w:rsidRPr="00381E43">
        <w:rPr>
          <w:rFonts w:eastAsia="Calibri"/>
          <w:sz w:val="24"/>
          <w:szCs w:val="24"/>
          <w:lang w:val="en-NZ"/>
        </w:rPr>
        <w:t>In understanding the doctrine of ‘dyothelitism’ we have seen that Christ Jesus has two distinct wills</w:t>
      </w:r>
      <w:r w:rsidR="00A758A7" w:rsidRPr="00381E43">
        <w:rPr>
          <w:rFonts w:eastAsia="Calibri"/>
          <w:sz w:val="24"/>
          <w:szCs w:val="24"/>
          <w:lang w:val="en-NZ"/>
        </w:rPr>
        <w:t>:</w:t>
      </w:r>
      <w:r w:rsidRPr="00381E43">
        <w:rPr>
          <w:rFonts w:eastAsia="Calibri"/>
          <w:sz w:val="24"/>
          <w:szCs w:val="24"/>
          <w:lang w:val="en-NZ"/>
        </w:rPr>
        <w:t xml:space="preserve"> the human and the divine which are ‘</w:t>
      </w:r>
      <w:r w:rsidRPr="00381E43">
        <w:rPr>
          <w:rFonts w:eastAsia="Calibri"/>
          <w:i/>
          <w:sz w:val="24"/>
          <w:szCs w:val="24"/>
          <w:lang w:val="en-NZ"/>
        </w:rPr>
        <w:t>inseparably joined together in one person without conversion, composition or confusion</w:t>
      </w:r>
      <w:r w:rsidRPr="00381E43">
        <w:rPr>
          <w:rFonts w:eastAsia="Calibri"/>
          <w:sz w:val="24"/>
          <w:szCs w:val="24"/>
          <w:lang w:val="en-NZ"/>
        </w:rPr>
        <w:t>’.</w:t>
      </w:r>
      <w:r w:rsidR="00B1747E" w:rsidRPr="00381E43">
        <w:rPr>
          <w:rFonts w:eastAsia="Calibri"/>
          <w:sz w:val="24"/>
          <w:szCs w:val="24"/>
          <w:lang w:val="en-NZ"/>
        </w:rPr>
        <w:t xml:space="preserve"> </w:t>
      </w:r>
    </w:p>
    <w:p w14:paraId="7ED0E5E9" w14:textId="3E4C52B2" w:rsidR="002F1650" w:rsidRPr="00381E43" w:rsidRDefault="00A758A7" w:rsidP="00373EBE">
      <w:pPr>
        <w:spacing w:after="200" w:line="276" w:lineRule="auto"/>
        <w:contextualSpacing/>
        <w:rPr>
          <w:sz w:val="24"/>
          <w:lang w:val="en-NZ"/>
        </w:rPr>
      </w:pPr>
      <w:r w:rsidRPr="00381E43">
        <w:rPr>
          <w:rFonts w:eastAsia="Calibri"/>
          <w:sz w:val="24"/>
          <w:szCs w:val="24"/>
          <w:lang w:val="en-NZ"/>
        </w:rPr>
        <w:t xml:space="preserve">The divine will of God is a single intention which He works out perfectly and exactly according to what theologians call the ‘Divine </w:t>
      </w:r>
      <w:r w:rsidR="00946A62" w:rsidRPr="00381E43">
        <w:rPr>
          <w:rFonts w:eastAsia="Calibri"/>
          <w:sz w:val="24"/>
          <w:szCs w:val="24"/>
          <w:lang w:val="en-NZ"/>
        </w:rPr>
        <w:t>d</w:t>
      </w:r>
      <w:r w:rsidRPr="00381E43">
        <w:rPr>
          <w:rFonts w:eastAsia="Calibri"/>
          <w:sz w:val="24"/>
          <w:szCs w:val="24"/>
          <w:lang w:val="en-NZ"/>
        </w:rPr>
        <w:t>ecrees’.</w:t>
      </w:r>
      <w:r w:rsidR="00B1747E" w:rsidRPr="00381E43">
        <w:rPr>
          <w:rFonts w:eastAsia="Calibri"/>
          <w:sz w:val="24"/>
          <w:szCs w:val="24"/>
          <w:lang w:val="en-NZ"/>
        </w:rPr>
        <w:t xml:space="preserve"> </w:t>
      </w:r>
      <w:r w:rsidRPr="00381E43">
        <w:rPr>
          <w:rFonts w:eastAsia="Calibri"/>
          <w:sz w:val="24"/>
          <w:szCs w:val="24"/>
          <w:lang w:val="en-NZ"/>
        </w:rPr>
        <w:t>The Westminster Shorter Catechism defines these ‘decrees’ this way: ‘</w:t>
      </w:r>
      <w:r w:rsidRPr="00381E43">
        <w:rPr>
          <w:rFonts w:eastAsia="Calibri"/>
          <w:i/>
          <w:sz w:val="24"/>
          <w:szCs w:val="24"/>
          <w:lang w:val="en-NZ"/>
        </w:rPr>
        <w:t>His eternal purpose, according to the counsel of His will, whereby, for His own glory, He has foreordained whatsoever comes to pass</w:t>
      </w:r>
      <w:r w:rsidRPr="00381E43">
        <w:rPr>
          <w:rFonts w:eastAsia="Calibri"/>
          <w:sz w:val="24"/>
          <w:szCs w:val="24"/>
          <w:lang w:val="en-NZ"/>
        </w:rPr>
        <w:t>’ (A7).</w:t>
      </w:r>
      <w:r w:rsidR="00373EBE" w:rsidRPr="00381E43">
        <w:rPr>
          <w:rFonts w:eastAsia="Calibri"/>
          <w:sz w:val="24"/>
          <w:szCs w:val="24"/>
          <w:lang w:val="en-NZ"/>
        </w:rPr>
        <w:t xml:space="preserve"> </w:t>
      </w:r>
      <w:r w:rsidRPr="00381E43">
        <w:rPr>
          <w:rFonts w:eastAsia="Calibri"/>
          <w:sz w:val="24"/>
          <w:szCs w:val="24"/>
          <w:lang w:val="en-NZ"/>
        </w:rPr>
        <w:t>In Ephesians 1:11 we read that God ‘</w:t>
      </w:r>
      <w:r w:rsidRPr="00381E43">
        <w:rPr>
          <w:rFonts w:eastAsia="Calibri"/>
          <w:i/>
          <w:sz w:val="24"/>
          <w:szCs w:val="24"/>
          <w:lang w:val="en-NZ"/>
        </w:rPr>
        <w:t>works all things according to the counsel of His will</w:t>
      </w:r>
      <w:r w:rsidRPr="00381E43">
        <w:rPr>
          <w:rFonts w:eastAsia="Calibri"/>
          <w:sz w:val="24"/>
          <w:szCs w:val="24"/>
          <w:lang w:val="en-NZ"/>
        </w:rPr>
        <w:t xml:space="preserve">’. </w:t>
      </w:r>
      <w:r w:rsidR="002F1650" w:rsidRPr="00381E43">
        <w:rPr>
          <w:sz w:val="24"/>
          <w:lang w:val="en-NZ"/>
        </w:rPr>
        <w:t xml:space="preserve">Whilst there is only </w:t>
      </w:r>
      <w:r w:rsidR="0015420D" w:rsidRPr="00381E43">
        <w:rPr>
          <w:b/>
          <w:sz w:val="24"/>
          <w:lang w:val="en-NZ"/>
        </w:rPr>
        <w:t>one</w:t>
      </w:r>
      <w:r w:rsidR="002F1650" w:rsidRPr="00381E43">
        <w:rPr>
          <w:sz w:val="24"/>
          <w:lang w:val="en-NZ"/>
        </w:rPr>
        <w:t xml:space="preserve"> will of God, only one plan which He executes, nevertheless there are two aspects to the single will of God:</w:t>
      </w:r>
    </w:p>
    <w:p w14:paraId="2F1106DF" w14:textId="77777777" w:rsidR="002F1650" w:rsidRPr="00381E43" w:rsidRDefault="002F1650" w:rsidP="00373EBE">
      <w:pPr>
        <w:numPr>
          <w:ilvl w:val="0"/>
          <w:numId w:val="17"/>
        </w:numPr>
        <w:spacing w:after="200" w:line="276" w:lineRule="auto"/>
        <w:contextualSpacing/>
        <w:rPr>
          <w:sz w:val="24"/>
          <w:lang w:val="en-NZ"/>
        </w:rPr>
      </w:pPr>
      <w:r w:rsidRPr="00381E43">
        <w:rPr>
          <w:sz w:val="24"/>
          <w:lang w:val="en-NZ"/>
        </w:rPr>
        <w:t>The will of God which is concealed from us</w:t>
      </w:r>
    </w:p>
    <w:p w14:paraId="3B4160B8" w14:textId="77777777" w:rsidR="002F1650" w:rsidRPr="00381E43" w:rsidRDefault="002F1650" w:rsidP="00373EBE">
      <w:pPr>
        <w:numPr>
          <w:ilvl w:val="0"/>
          <w:numId w:val="17"/>
        </w:numPr>
        <w:spacing w:after="200" w:line="276" w:lineRule="auto"/>
        <w:ind w:left="714" w:hanging="357"/>
        <w:contextualSpacing/>
        <w:rPr>
          <w:sz w:val="24"/>
          <w:lang w:val="en-NZ"/>
        </w:rPr>
      </w:pPr>
      <w:r w:rsidRPr="00381E43">
        <w:rPr>
          <w:sz w:val="24"/>
          <w:lang w:val="en-NZ"/>
        </w:rPr>
        <w:t>The will of God which has been revealed to us</w:t>
      </w:r>
    </w:p>
    <w:p w14:paraId="63B8F8C9" w14:textId="49F344BC" w:rsidR="002F1650" w:rsidRPr="00381E43" w:rsidRDefault="002F1650" w:rsidP="001C14B9">
      <w:pPr>
        <w:spacing w:after="200" w:line="276" w:lineRule="auto"/>
        <w:rPr>
          <w:sz w:val="24"/>
          <w:lang w:val="en-NZ"/>
        </w:rPr>
      </w:pPr>
      <w:r w:rsidRPr="00381E43">
        <w:rPr>
          <w:sz w:val="24"/>
          <w:lang w:val="en-NZ"/>
        </w:rPr>
        <w:t>These two dimensions to the Will of God</w:t>
      </w:r>
      <w:r w:rsidR="00124130">
        <w:rPr>
          <w:sz w:val="24"/>
          <w:lang w:val="en-NZ"/>
        </w:rPr>
        <w:t>, whilst</w:t>
      </w:r>
      <w:r w:rsidRPr="00381E43">
        <w:rPr>
          <w:sz w:val="24"/>
          <w:lang w:val="en-NZ"/>
        </w:rPr>
        <w:t xml:space="preserve"> separated in Scripture and are not in conflict</w:t>
      </w:r>
      <w:r w:rsidR="00373EBE" w:rsidRPr="00381E43">
        <w:rPr>
          <w:sz w:val="24"/>
          <w:lang w:val="en-NZ"/>
        </w:rPr>
        <w:t xml:space="preserve">. </w:t>
      </w:r>
      <w:r w:rsidRPr="00381E43">
        <w:rPr>
          <w:sz w:val="24"/>
          <w:lang w:val="en-NZ"/>
        </w:rPr>
        <w:t>One verse which succinctly states this truth is Deut 29:29</w:t>
      </w:r>
      <w:r w:rsidR="00B00200" w:rsidRPr="00381E43">
        <w:rPr>
          <w:sz w:val="24"/>
          <w:lang w:val="en-NZ"/>
        </w:rPr>
        <w:t>.</w:t>
      </w:r>
      <w:r w:rsidR="00373EBE" w:rsidRPr="00381E43">
        <w:rPr>
          <w:sz w:val="24"/>
          <w:lang w:val="en-NZ"/>
        </w:rPr>
        <w:t xml:space="preserve"> </w:t>
      </w:r>
      <w:r w:rsidRPr="00381E43">
        <w:rPr>
          <w:i/>
          <w:sz w:val="24"/>
          <w:lang w:val="en-NZ"/>
        </w:rPr>
        <w:t>"The secret things belong to the LORD our God, but the things revealed belong to us and to our sons forever, that we may observe all the words of this law”</w:t>
      </w:r>
      <w:r w:rsidR="00B00200" w:rsidRPr="00381E43">
        <w:rPr>
          <w:i/>
          <w:sz w:val="24"/>
          <w:lang w:val="en-NZ"/>
        </w:rPr>
        <w:t>.</w:t>
      </w:r>
    </w:p>
    <w:p w14:paraId="305B8E13" w14:textId="6FE92F62" w:rsidR="00ED1FFE" w:rsidRPr="00381E43" w:rsidRDefault="00B00200" w:rsidP="001C14B9">
      <w:pPr>
        <w:spacing w:after="200" w:line="276" w:lineRule="auto"/>
        <w:rPr>
          <w:rFonts w:eastAsia="Calibri"/>
          <w:sz w:val="24"/>
          <w:szCs w:val="24"/>
          <w:lang w:val="en-NZ"/>
        </w:rPr>
      </w:pPr>
      <w:r w:rsidRPr="00381E43">
        <w:rPr>
          <w:rFonts w:eastAsia="Calibri"/>
          <w:sz w:val="24"/>
          <w:szCs w:val="24"/>
          <w:lang w:val="en-NZ"/>
        </w:rPr>
        <w:t>The secret, concealed, will of God is not known to man.</w:t>
      </w:r>
      <w:r w:rsidR="00373EBE" w:rsidRPr="00381E43">
        <w:rPr>
          <w:rFonts w:eastAsia="Calibri"/>
          <w:sz w:val="24"/>
          <w:szCs w:val="24"/>
          <w:lang w:val="en-NZ"/>
        </w:rPr>
        <w:t xml:space="preserve"> </w:t>
      </w:r>
      <w:r w:rsidRPr="00381E43">
        <w:rPr>
          <w:rFonts w:eastAsia="Calibri"/>
          <w:sz w:val="24"/>
          <w:szCs w:val="24"/>
          <w:lang w:val="en-NZ"/>
        </w:rPr>
        <w:t>You and I do not know in detail what the Lord has in store for each one of us during our lives on this earth. It is for this reason that we must live by faith, not by sight, because we do not know what tomorrow will bring.</w:t>
      </w:r>
      <w:r w:rsidR="00373EBE" w:rsidRPr="00381E43">
        <w:rPr>
          <w:rFonts w:eastAsia="Calibri"/>
          <w:sz w:val="24"/>
          <w:szCs w:val="24"/>
          <w:lang w:val="en-NZ"/>
        </w:rPr>
        <w:t xml:space="preserve"> </w:t>
      </w:r>
      <w:r w:rsidR="00946A62" w:rsidRPr="00381E43">
        <w:rPr>
          <w:rFonts w:eastAsia="Calibri"/>
          <w:sz w:val="24"/>
          <w:szCs w:val="24"/>
          <w:lang w:val="en-NZ"/>
        </w:rPr>
        <w:t>P</w:t>
      </w:r>
      <w:r w:rsidRPr="00381E43">
        <w:rPr>
          <w:rFonts w:eastAsia="Calibri"/>
          <w:sz w:val="24"/>
          <w:szCs w:val="24"/>
          <w:lang w:val="en-NZ"/>
        </w:rPr>
        <w:t>art of God’s will was concealed from Christ</w:t>
      </w:r>
      <w:r w:rsidR="00946A62" w:rsidRPr="00381E43">
        <w:rPr>
          <w:rFonts w:eastAsia="Calibri"/>
          <w:sz w:val="24"/>
          <w:szCs w:val="24"/>
          <w:lang w:val="en-NZ"/>
        </w:rPr>
        <w:t>, in His humanity</w:t>
      </w:r>
      <w:r w:rsidRPr="00381E43">
        <w:rPr>
          <w:rFonts w:eastAsia="Calibri"/>
          <w:sz w:val="24"/>
          <w:szCs w:val="24"/>
          <w:lang w:val="en-NZ"/>
        </w:rPr>
        <w:t>.</w:t>
      </w:r>
      <w:r w:rsidR="00373EBE" w:rsidRPr="00381E43">
        <w:rPr>
          <w:rFonts w:eastAsia="Calibri"/>
          <w:sz w:val="24"/>
          <w:szCs w:val="24"/>
          <w:lang w:val="en-NZ"/>
        </w:rPr>
        <w:t xml:space="preserve"> </w:t>
      </w:r>
      <w:r w:rsidRPr="00381E43">
        <w:rPr>
          <w:rFonts w:eastAsia="Calibri"/>
          <w:sz w:val="24"/>
          <w:szCs w:val="24"/>
          <w:lang w:val="en-NZ"/>
        </w:rPr>
        <w:t xml:space="preserve">For example, </w:t>
      </w:r>
      <w:r w:rsidR="00ED1FFE" w:rsidRPr="00381E43">
        <w:rPr>
          <w:rFonts w:eastAsia="Calibri"/>
          <w:sz w:val="24"/>
          <w:szCs w:val="24"/>
          <w:lang w:val="en-NZ"/>
        </w:rPr>
        <w:t xml:space="preserve">the timing of </w:t>
      </w:r>
      <w:r w:rsidRPr="00381E43">
        <w:rPr>
          <w:rFonts w:eastAsia="Calibri"/>
          <w:sz w:val="24"/>
          <w:szCs w:val="24"/>
          <w:lang w:val="en-NZ"/>
        </w:rPr>
        <w:t xml:space="preserve">His own return </w:t>
      </w:r>
      <w:r w:rsidR="00ED1FFE" w:rsidRPr="00381E43">
        <w:rPr>
          <w:rFonts w:eastAsia="Calibri"/>
          <w:sz w:val="24"/>
          <w:szCs w:val="24"/>
          <w:lang w:val="en-NZ"/>
        </w:rPr>
        <w:t>at the end of this age.</w:t>
      </w:r>
      <w:r w:rsidR="00373EBE" w:rsidRPr="00381E43">
        <w:rPr>
          <w:rFonts w:eastAsia="Calibri"/>
          <w:sz w:val="24"/>
          <w:szCs w:val="24"/>
          <w:lang w:val="en-NZ"/>
        </w:rPr>
        <w:t xml:space="preserve"> </w:t>
      </w:r>
      <w:r w:rsidR="00ED1FFE" w:rsidRPr="00381E43">
        <w:rPr>
          <w:rFonts w:eastAsia="Calibri"/>
          <w:sz w:val="24"/>
          <w:szCs w:val="24"/>
          <w:lang w:val="en-NZ"/>
        </w:rPr>
        <w:t xml:space="preserve">Jesus </w:t>
      </w:r>
      <w:r w:rsidR="00386D06" w:rsidRPr="00381E43">
        <w:rPr>
          <w:rFonts w:eastAsia="Calibri"/>
          <w:sz w:val="24"/>
          <w:szCs w:val="24"/>
          <w:lang w:val="en-NZ"/>
        </w:rPr>
        <w:t>said,</w:t>
      </w:r>
      <w:r w:rsidR="00ED1FFE" w:rsidRPr="00381E43">
        <w:rPr>
          <w:rFonts w:eastAsia="Calibri"/>
          <w:sz w:val="24"/>
          <w:szCs w:val="24"/>
          <w:lang w:val="en-NZ"/>
        </w:rPr>
        <w:t xml:space="preserve"> “</w:t>
      </w:r>
      <w:r w:rsidR="00ED1FFE" w:rsidRPr="00381E43">
        <w:rPr>
          <w:rFonts w:eastAsia="Calibri"/>
          <w:i/>
          <w:sz w:val="24"/>
          <w:szCs w:val="24"/>
          <w:lang w:val="en-NZ"/>
        </w:rPr>
        <w:t>But concerning that day and hour no one knows, not even the angels of heaven, nor the Son, but the Father only</w:t>
      </w:r>
      <w:r w:rsidR="00CE644D" w:rsidRPr="00381E43">
        <w:rPr>
          <w:rFonts w:eastAsia="Calibri"/>
          <w:sz w:val="24"/>
          <w:szCs w:val="24"/>
          <w:lang w:val="en-NZ"/>
        </w:rPr>
        <w:t>” (Matt 24:36)</w:t>
      </w:r>
      <w:r w:rsidR="00ED1FFE" w:rsidRPr="00381E43">
        <w:rPr>
          <w:rFonts w:eastAsia="Calibri"/>
          <w:sz w:val="24"/>
          <w:szCs w:val="24"/>
          <w:lang w:val="en-NZ"/>
        </w:rPr>
        <w:t>.</w:t>
      </w:r>
    </w:p>
    <w:p w14:paraId="0FC932D8" w14:textId="22A1DCC3" w:rsidR="00411425" w:rsidRPr="00381E43" w:rsidRDefault="0015420D" w:rsidP="001C14B9">
      <w:pPr>
        <w:spacing w:after="200" w:line="276" w:lineRule="auto"/>
        <w:rPr>
          <w:rFonts w:eastAsia="Calibri"/>
          <w:sz w:val="24"/>
          <w:szCs w:val="24"/>
          <w:lang w:val="en-NZ"/>
        </w:rPr>
      </w:pPr>
      <w:r w:rsidRPr="00381E43">
        <w:rPr>
          <w:rFonts w:eastAsia="Calibri"/>
          <w:sz w:val="24"/>
          <w:szCs w:val="24"/>
          <w:lang w:val="en-NZ"/>
        </w:rPr>
        <w:t>However, Christ, in His humanity</w:t>
      </w:r>
      <w:r w:rsidR="00946A62" w:rsidRPr="00381E43">
        <w:rPr>
          <w:rFonts w:eastAsia="Calibri"/>
          <w:sz w:val="24"/>
          <w:szCs w:val="24"/>
          <w:lang w:val="en-NZ"/>
        </w:rPr>
        <w:t>,</w:t>
      </w:r>
      <w:r w:rsidRPr="00381E43">
        <w:rPr>
          <w:rFonts w:eastAsia="Calibri"/>
          <w:sz w:val="24"/>
          <w:szCs w:val="24"/>
          <w:lang w:val="en-NZ"/>
        </w:rPr>
        <w:t xml:space="preserve"> knew the will of God in so far as His Heavenly Father’s will had been revealed through Scripture and by direct communication from God the Father to God the Son in His humanity.</w:t>
      </w:r>
      <w:r w:rsidR="00373EBE" w:rsidRPr="00381E43">
        <w:rPr>
          <w:rFonts w:eastAsia="Calibri"/>
          <w:sz w:val="24"/>
          <w:szCs w:val="24"/>
          <w:lang w:val="en-NZ"/>
        </w:rPr>
        <w:t xml:space="preserve"> </w:t>
      </w:r>
      <w:r w:rsidR="00411425" w:rsidRPr="00381E43">
        <w:rPr>
          <w:rFonts w:eastAsia="Calibri"/>
          <w:sz w:val="24"/>
          <w:szCs w:val="24"/>
          <w:lang w:val="en-NZ"/>
        </w:rPr>
        <w:t>Jesus knew the Old Testament Scriptures very well. He came to earth not to overturn the previous revelation of God, but to fulfil all that had already been revealed in God’s Word (Matt 5:17). Jesus knew that He was Himself, the fulfilment of many promises, patterns and types in the New Testament</w:t>
      </w:r>
      <w:r w:rsidR="00373EBE" w:rsidRPr="00381E43">
        <w:rPr>
          <w:rFonts w:eastAsia="Calibri"/>
          <w:sz w:val="24"/>
          <w:szCs w:val="24"/>
          <w:lang w:val="en-NZ"/>
        </w:rPr>
        <w:t xml:space="preserve">. </w:t>
      </w:r>
      <w:r w:rsidR="00411425" w:rsidRPr="00381E43">
        <w:rPr>
          <w:rFonts w:eastAsia="Calibri"/>
          <w:sz w:val="24"/>
          <w:szCs w:val="24"/>
          <w:lang w:val="en-NZ"/>
        </w:rPr>
        <w:t>For example Luke records His words just before He went to the Mount of Olives:</w:t>
      </w:r>
      <w:r w:rsidR="00373EBE" w:rsidRPr="00381E43">
        <w:rPr>
          <w:rFonts w:eastAsia="Calibri"/>
          <w:sz w:val="24"/>
          <w:szCs w:val="24"/>
          <w:lang w:val="en-NZ"/>
        </w:rPr>
        <w:t xml:space="preserve"> </w:t>
      </w:r>
      <w:r w:rsidR="00411425" w:rsidRPr="00381E43">
        <w:rPr>
          <w:sz w:val="24"/>
          <w:szCs w:val="24"/>
          <w:lang w:val="en-NZ" w:eastAsia="en-NZ" w:bidi="he-IL"/>
        </w:rPr>
        <w:t>“</w:t>
      </w:r>
      <w:r w:rsidR="00411425" w:rsidRPr="00381E43">
        <w:rPr>
          <w:i/>
          <w:sz w:val="24"/>
          <w:szCs w:val="24"/>
          <w:lang w:val="en-NZ" w:eastAsia="en-NZ" w:bidi="he-IL"/>
        </w:rPr>
        <w:t xml:space="preserve">For I tell you that this Scripture must be fulfilled in me: 'And he was numbered with the transgressors.' For what is written about me has its </w:t>
      </w:r>
      <w:r w:rsidR="00386D06" w:rsidRPr="00381E43">
        <w:rPr>
          <w:i/>
          <w:sz w:val="24"/>
          <w:szCs w:val="24"/>
          <w:lang w:val="en-NZ" w:eastAsia="en-NZ" w:bidi="he-IL"/>
        </w:rPr>
        <w:t>fulfilment</w:t>
      </w:r>
      <w:r w:rsidR="00411425" w:rsidRPr="00381E43">
        <w:rPr>
          <w:sz w:val="24"/>
          <w:szCs w:val="24"/>
          <w:lang w:val="en-NZ" w:eastAsia="en-NZ" w:bidi="he-IL"/>
        </w:rPr>
        <w:t xml:space="preserve">" </w:t>
      </w:r>
      <w:r w:rsidR="001C14B9" w:rsidRPr="00381E43">
        <w:rPr>
          <w:sz w:val="24"/>
          <w:szCs w:val="24"/>
          <w:lang w:val="en-NZ" w:eastAsia="en-NZ" w:bidi="he-IL"/>
        </w:rPr>
        <w:t>(</w:t>
      </w:r>
      <w:r w:rsidR="00411425" w:rsidRPr="00381E43">
        <w:rPr>
          <w:sz w:val="24"/>
          <w:szCs w:val="24"/>
          <w:lang w:val="en-NZ" w:eastAsia="en-NZ" w:bidi="he-IL"/>
        </w:rPr>
        <w:t>Luke 22:37</w:t>
      </w:r>
      <w:r w:rsidR="001C14B9" w:rsidRPr="00381E43">
        <w:rPr>
          <w:sz w:val="24"/>
          <w:szCs w:val="24"/>
          <w:lang w:val="en-NZ" w:eastAsia="en-NZ" w:bidi="he-IL"/>
        </w:rPr>
        <w:t>)</w:t>
      </w:r>
      <w:r w:rsidR="00411425" w:rsidRPr="00381E43">
        <w:rPr>
          <w:sz w:val="24"/>
          <w:szCs w:val="24"/>
          <w:lang w:val="en-NZ" w:eastAsia="en-NZ" w:bidi="he-IL"/>
        </w:rPr>
        <w:t>.</w:t>
      </w:r>
    </w:p>
    <w:p w14:paraId="1D9B87BB" w14:textId="14A0B68B" w:rsidR="00AB317A" w:rsidRPr="00381E43" w:rsidRDefault="00411425" w:rsidP="001C14B9">
      <w:pPr>
        <w:spacing w:after="200" w:line="276" w:lineRule="auto"/>
        <w:rPr>
          <w:rFonts w:eastAsia="Calibri"/>
          <w:sz w:val="24"/>
          <w:szCs w:val="24"/>
          <w:lang w:val="en-NZ"/>
        </w:rPr>
      </w:pPr>
      <w:r w:rsidRPr="00381E43">
        <w:rPr>
          <w:rFonts w:eastAsia="Calibri"/>
          <w:sz w:val="24"/>
          <w:szCs w:val="24"/>
          <w:lang w:val="en-NZ"/>
        </w:rPr>
        <w:t xml:space="preserve">Jesus knew that it was His Father’s will for Him to </w:t>
      </w:r>
      <w:r w:rsidR="00EA7ABF" w:rsidRPr="00381E43">
        <w:rPr>
          <w:rFonts w:eastAsia="Calibri"/>
          <w:sz w:val="24"/>
          <w:szCs w:val="24"/>
          <w:lang w:val="en-NZ"/>
        </w:rPr>
        <w:t>be ‘</w:t>
      </w:r>
      <w:r w:rsidR="00EA7ABF" w:rsidRPr="00124130">
        <w:rPr>
          <w:rFonts w:eastAsia="Calibri"/>
          <w:i/>
          <w:sz w:val="24"/>
          <w:szCs w:val="24"/>
          <w:lang w:val="en-NZ"/>
        </w:rPr>
        <w:t xml:space="preserve">delivered over to the Gentiles, be mocked, and shamefully treated, spat upon, flogged and killed and that on the third day he would rise’ </w:t>
      </w:r>
      <w:r w:rsidR="00EA7ABF" w:rsidRPr="00381E43">
        <w:rPr>
          <w:rFonts w:eastAsia="Calibri"/>
          <w:sz w:val="24"/>
          <w:szCs w:val="24"/>
          <w:lang w:val="en-NZ"/>
        </w:rPr>
        <w:t>(Luke 18:32). These details of God’s divine decree</w:t>
      </w:r>
      <w:r w:rsidR="00124130">
        <w:rPr>
          <w:rFonts w:eastAsia="Calibri"/>
          <w:sz w:val="24"/>
          <w:szCs w:val="24"/>
          <w:lang w:val="en-NZ"/>
        </w:rPr>
        <w:t>s</w:t>
      </w:r>
      <w:r w:rsidR="00EA7ABF" w:rsidRPr="00381E43">
        <w:rPr>
          <w:rFonts w:eastAsia="Calibri"/>
          <w:sz w:val="24"/>
          <w:szCs w:val="24"/>
          <w:lang w:val="en-NZ"/>
        </w:rPr>
        <w:t xml:space="preserve"> were revealed to Christ in His humanity.</w:t>
      </w:r>
      <w:r w:rsidR="00600D6D" w:rsidRPr="00381E43">
        <w:rPr>
          <w:rFonts w:eastAsia="Calibri"/>
          <w:sz w:val="24"/>
          <w:szCs w:val="24"/>
          <w:lang w:val="en-NZ"/>
        </w:rPr>
        <w:t xml:space="preserve"> </w:t>
      </w:r>
      <w:r w:rsidR="00EA7ABF" w:rsidRPr="00381E43">
        <w:rPr>
          <w:rFonts w:eastAsia="Calibri"/>
          <w:sz w:val="24"/>
          <w:szCs w:val="24"/>
          <w:lang w:val="en-NZ"/>
        </w:rPr>
        <w:t>The overriding desire of our Lord Jesus was that His Father’s will be done. He had explained this to his disciples in these words which John records “</w:t>
      </w:r>
      <w:r w:rsidR="00EA7ABF" w:rsidRPr="00381E43">
        <w:rPr>
          <w:sz w:val="24"/>
          <w:szCs w:val="24"/>
          <w:lang w:val="en-NZ" w:eastAsia="en-NZ" w:bidi="he-IL"/>
        </w:rPr>
        <w:t>"</w:t>
      </w:r>
      <w:r w:rsidR="00EA7ABF" w:rsidRPr="00381E43">
        <w:rPr>
          <w:i/>
          <w:sz w:val="24"/>
          <w:szCs w:val="24"/>
          <w:lang w:val="en-NZ" w:eastAsia="en-NZ" w:bidi="he-IL"/>
        </w:rPr>
        <w:t>My food is to do the will of him who sent me and to accomplish his work</w:t>
      </w:r>
      <w:r w:rsidR="00EA7ABF" w:rsidRPr="00381E43">
        <w:rPr>
          <w:sz w:val="24"/>
          <w:szCs w:val="24"/>
          <w:lang w:val="en-NZ" w:eastAsia="en-NZ" w:bidi="he-IL"/>
        </w:rPr>
        <w:t>” (John 4:34).</w:t>
      </w:r>
      <w:r w:rsidRPr="00381E43">
        <w:rPr>
          <w:rFonts w:eastAsia="Calibri"/>
          <w:sz w:val="24"/>
          <w:szCs w:val="24"/>
          <w:lang w:val="en-NZ"/>
        </w:rPr>
        <w:t xml:space="preserve">  </w:t>
      </w:r>
      <w:r w:rsidR="00AB317A" w:rsidRPr="00381E43">
        <w:rPr>
          <w:rFonts w:eastAsia="Calibri"/>
          <w:sz w:val="24"/>
          <w:szCs w:val="24"/>
          <w:lang w:val="en-NZ"/>
        </w:rPr>
        <w:t>When we pray in the Lord’s Prayer “</w:t>
      </w:r>
      <w:r w:rsidR="00AB317A" w:rsidRPr="00381E43">
        <w:rPr>
          <w:rFonts w:eastAsia="Calibri"/>
          <w:i/>
          <w:sz w:val="24"/>
          <w:szCs w:val="24"/>
          <w:lang w:val="en-NZ"/>
        </w:rPr>
        <w:t>Your will be done, on earth as it is in heaven</w:t>
      </w:r>
      <w:r w:rsidR="00AB317A" w:rsidRPr="00381E43">
        <w:rPr>
          <w:rFonts w:eastAsia="Calibri"/>
          <w:sz w:val="24"/>
          <w:szCs w:val="24"/>
          <w:lang w:val="en-NZ"/>
        </w:rPr>
        <w:t>’ (Matt 6:10), the Heidelberg Catechism</w:t>
      </w:r>
      <w:r w:rsidR="00B152E5" w:rsidRPr="00381E43">
        <w:rPr>
          <w:rFonts w:eastAsia="Calibri"/>
          <w:sz w:val="24"/>
          <w:szCs w:val="24"/>
          <w:lang w:val="en-NZ"/>
        </w:rPr>
        <w:t xml:space="preserve"> (answer 124)</w:t>
      </w:r>
      <w:r w:rsidR="00AB317A" w:rsidRPr="00381E43">
        <w:rPr>
          <w:rFonts w:eastAsia="Calibri"/>
          <w:sz w:val="24"/>
          <w:szCs w:val="24"/>
          <w:lang w:val="en-NZ"/>
        </w:rPr>
        <w:t xml:space="preserve"> </w:t>
      </w:r>
      <w:r w:rsidR="00B152E5" w:rsidRPr="00381E43">
        <w:rPr>
          <w:rFonts w:eastAsia="Calibri"/>
          <w:sz w:val="24"/>
          <w:szCs w:val="24"/>
          <w:lang w:val="en-NZ"/>
        </w:rPr>
        <w:t>explains that we are asking God to:</w:t>
      </w:r>
      <w:r w:rsidR="00600D6D" w:rsidRPr="00381E43">
        <w:rPr>
          <w:rFonts w:eastAsia="Calibri"/>
          <w:sz w:val="24"/>
          <w:szCs w:val="24"/>
          <w:lang w:val="en-NZ"/>
        </w:rPr>
        <w:t xml:space="preserve"> </w:t>
      </w:r>
      <w:r w:rsidR="00AB317A" w:rsidRPr="00381E43">
        <w:rPr>
          <w:i/>
          <w:sz w:val="24"/>
          <w:lang w:val="en-NZ"/>
        </w:rPr>
        <w:t xml:space="preserve"> Help us and all men to reject our own wills and to obey your will without any back talk. Your will alone is good.</w:t>
      </w:r>
      <w:r w:rsidR="00600D6D" w:rsidRPr="00381E43">
        <w:rPr>
          <w:i/>
          <w:sz w:val="24"/>
          <w:lang w:val="en-NZ"/>
        </w:rPr>
        <w:t xml:space="preserve"> </w:t>
      </w:r>
      <w:r w:rsidR="00AB317A" w:rsidRPr="00381E43">
        <w:rPr>
          <w:i/>
          <w:sz w:val="24"/>
          <w:lang w:val="en-NZ"/>
        </w:rPr>
        <w:t>Help everyone carry out the work he is called to as willingly and faithfully as the angels in heaven.</w:t>
      </w:r>
      <w:r w:rsidR="00600D6D" w:rsidRPr="00381E43">
        <w:rPr>
          <w:i/>
          <w:sz w:val="24"/>
          <w:lang w:val="en-NZ"/>
        </w:rPr>
        <w:t xml:space="preserve"> </w:t>
      </w:r>
      <w:r w:rsidR="00B152E5" w:rsidRPr="00381E43">
        <w:rPr>
          <w:rFonts w:eastAsia="Calibri"/>
          <w:sz w:val="24"/>
          <w:szCs w:val="24"/>
          <w:lang w:val="en-NZ"/>
        </w:rPr>
        <w:t>Jesus rejected His own human will when He willingly submitted Himself to obey the will of His Heavenly Father, saying in Gethsemane “</w:t>
      </w:r>
      <w:r w:rsidR="00B152E5" w:rsidRPr="00381E43">
        <w:rPr>
          <w:rFonts w:eastAsia="Calibri"/>
          <w:i/>
          <w:sz w:val="24"/>
          <w:szCs w:val="24"/>
          <w:lang w:val="en-NZ"/>
        </w:rPr>
        <w:t>not my will, but yours, be done</w:t>
      </w:r>
      <w:r w:rsidR="00B152E5" w:rsidRPr="00381E43">
        <w:rPr>
          <w:rFonts w:eastAsia="Calibri"/>
          <w:sz w:val="24"/>
          <w:szCs w:val="24"/>
          <w:lang w:val="en-NZ"/>
        </w:rPr>
        <w:t>”.</w:t>
      </w:r>
    </w:p>
    <w:p w14:paraId="72B2CC59" w14:textId="77777777" w:rsidR="00B152E5" w:rsidRPr="00381E43" w:rsidRDefault="00B152E5" w:rsidP="001C14B9">
      <w:pPr>
        <w:spacing w:after="200" w:line="276" w:lineRule="auto"/>
        <w:rPr>
          <w:rFonts w:eastAsia="Calibri"/>
          <w:sz w:val="24"/>
          <w:szCs w:val="24"/>
          <w:lang w:val="en-NZ"/>
        </w:rPr>
      </w:pPr>
      <w:r w:rsidRPr="00381E43">
        <w:rPr>
          <w:rFonts w:eastAsia="Calibri"/>
          <w:sz w:val="24"/>
          <w:szCs w:val="24"/>
          <w:lang w:val="en-NZ"/>
        </w:rPr>
        <w:t>Jesus helps people like you and me to willingly and faithfully carry out the work we are called to in the following ways:</w:t>
      </w:r>
    </w:p>
    <w:p w14:paraId="5056741B" w14:textId="77777777" w:rsidR="00B152E5" w:rsidRPr="00381E43" w:rsidRDefault="00B152E5" w:rsidP="00FC4CD7">
      <w:pPr>
        <w:pStyle w:val="ListParagraph"/>
        <w:numPr>
          <w:ilvl w:val="0"/>
          <w:numId w:val="11"/>
        </w:numPr>
        <w:spacing w:after="200" w:line="276" w:lineRule="auto"/>
        <w:rPr>
          <w:rFonts w:eastAsia="Calibri"/>
          <w:sz w:val="24"/>
          <w:szCs w:val="24"/>
          <w:lang w:val="en-NZ"/>
        </w:rPr>
      </w:pPr>
      <w:r w:rsidRPr="00381E43">
        <w:rPr>
          <w:rFonts w:eastAsia="Calibri"/>
          <w:sz w:val="24"/>
          <w:szCs w:val="24"/>
          <w:lang w:val="en-NZ"/>
        </w:rPr>
        <w:t>He shows us that submitting to God’s revealed will may at times be extremely difficult and painful and that God’s plan for us in this life will involve suffering and loss.</w:t>
      </w:r>
    </w:p>
    <w:p w14:paraId="1FB120BA" w14:textId="77777777" w:rsidR="00B152E5" w:rsidRPr="00381E43" w:rsidRDefault="00B152E5" w:rsidP="00FC4CD7">
      <w:pPr>
        <w:pStyle w:val="ListParagraph"/>
        <w:numPr>
          <w:ilvl w:val="0"/>
          <w:numId w:val="11"/>
        </w:numPr>
        <w:spacing w:after="200" w:line="276" w:lineRule="auto"/>
        <w:rPr>
          <w:rFonts w:eastAsia="Calibri"/>
          <w:sz w:val="24"/>
          <w:szCs w:val="24"/>
          <w:lang w:val="en-NZ"/>
        </w:rPr>
      </w:pPr>
      <w:r w:rsidRPr="00381E43">
        <w:rPr>
          <w:rFonts w:eastAsia="Calibri"/>
          <w:sz w:val="24"/>
          <w:szCs w:val="24"/>
          <w:lang w:val="en-NZ"/>
        </w:rPr>
        <w:t>He has sent (together with God the Father) The Holy Spirit to strengthen us when we struggle with conflict between our human desires and God’s revealed will.</w:t>
      </w:r>
    </w:p>
    <w:p w14:paraId="69414F24" w14:textId="52FA0712" w:rsidR="00B152E5" w:rsidRPr="00381E43" w:rsidRDefault="00B152E5" w:rsidP="00FC4CD7">
      <w:pPr>
        <w:pStyle w:val="ListParagraph"/>
        <w:numPr>
          <w:ilvl w:val="0"/>
          <w:numId w:val="11"/>
        </w:numPr>
        <w:spacing w:after="200" w:line="276" w:lineRule="auto"/>
        <w:rPr>
          <w:rFonts w:eastAsia="Calibri"/>
          <w:sz w:val="24"/>
          <w:szCs w:val="24"/>
          <w:lang w:val="en-NZ"/>
        </w:rPr>
      </w:pPr>
      <w:r w:rsidRPr="00381E43">
        <w:rPr>
          <w:rFonts w:eastAsia="Calibri"/>
          <w:sz w:val="24"/>
          <w:szCs w:val="24"/>
          <w:lang w:val="en-NZ"/>
        </w:rPr>
        <w:t xml:space="preserve">He </w:t>
      </w:r>
      <w:r w:rsidR="00124130">
        <w:rPr>
          <w:rFonts w:eastAsia="Calibri"/>
          <w:sz w:val="24"/>
          <w:szCs w:val="24"/>
          <w:lang w:val="en-NZ"/>
        </w:rPr>
        <w:t>has given to us the means of grace</w:t>
      </w:r>
      <w:r w:rsidRPr="00381E43">
        <w:rPr>
          <w:rFonts w:eastAsia="Calibri"/>
          <w:sz w:val="24"/>
          <w:szCs w:val="24"/>
          <w:lang w:val="en-NZ"/>
        </w:rPr>
        <w:t xml:space="preserve"> to nourish our faith so that we trust in the perfection of God’s will more and more.</w:t>
      </w:r>
    </w:p>
    <w:p w14:paraId="0986148A" w14:textId="77777777" w:rsidR="00B152E5" w:rsidRPr="00381E43" w:rsidRDefault="00B152E5" w:rsidP="00FC4CD7">
      <w:pPr>
        <w:pStyle w:val="ListParagraph"/>
        <w:numPr>
          <w:ilvl w:val="0"/>
          <w:numId w:val="11"/>
        </w:numPr>
        <w:spacing w:after="200" w:line="276" w:lineRule="auto"/>
        <w:rPr>
          <w:rFonts w:eastAsia="Calibri"/>
          <w:sz w:val="24"/>
          <w:szCs w:val="24"/>
          <w:lang w:val="en-NZ"/>
        </w:rPr>
      </w:pPr>
      <w:r w:rsidRPr="00381E43">
        <w:rPr>
          <w:rFonts w:eastAsia="Calibri"/>
          <w:sz w:val="24"/>
          <w:szCs w:val="24"/>
          <w:lang w:val="en-NZ"/>
        </w:rPr>
        <w:t>He has submitted Himself to the will of His Father in Heaven and has drunk down the fullness of the cup of God’s wrath against the sins of all His people. This means that when we fail to submit to God’s will, there is a pathway back to blessing through repentance and recommitment to desire the will of God above our own desires.</w:t>
      </w:r>
    </w:p>
    <w:p w14:paraId="77CE9A4B" w14:textId="5CEE1042" w:rsidR="005C5A46" w:rsidRPr="00381E43" w:rsidRDefault="005C5A46" w:rsidP="001C14B9">
      <w:pPr>
        <w:spacing w:after="200" w:line="276" w:lineRule="auto"/>
        <w:rPr>
          <w:rFonts w:eastAsia="Calibri"/>
          <w:sz w:val="24"/>
          <w:szCs w:val="24"/>
          <w:lang w:val="en-NZ"/>
        </w:rPr>
      </w:pPr>
      <w:r w:rsidRPr="00381E43">
        <w:rPr>
          <w:rFonts w:eastAsia="Calibri"/>
          <w:sz w:val="24"/>
          <w:szCs w:val="24"/>
          <w:lang w:val="en-NZ"/>
        </w:rPr>
        <w:t>It is evident from all of Christ’s life, but especially clear on that night in the garden of Gethsemane</w:t>
      </w:r>
      <w:r w:rsidR="00124130">
        <w:rPr>
          <w:rFonts w:eastAsia="Calibri"/>
          <w:sz w:val="24"/>
          <w:szCs w:val="24"/>
          <w:lang w:val="en-NZ"/>
        </w:rPr>
        <w:t>,</w:t>
      </w:r>
      <w:r w:rsidRPr="00381E43">
        <w:rPr>
          <w:rFonts w:eastAsia="Calibri"/>
          <w:sz w:val="24"/>
          <w:szCs w:val="24"/>
          <w:lang w:val="en-NZ"/>
        </w:rPr>
        <w:t xml:space="preserve"> that what He really wanted above all else was that the will of His Father in Heaven be done.</w:t>
      </w:r>
    </w:p>
    <w:p w14:paraId="7C2BE8E6" w14:textId="1C04671D" w:rsidR="00453C32" w:rsidRPr="00381E43" w:rsidRDefault="005C5A46" w:rsidP="001C14B9">
      <w:pPr>
        <w:spacing w:after="200" w:line="276" w:lineRule="auto"/>
        <w:rPr>
          <w:rFonts w:eastAsia="Calibri"/>
          <w:sz w:val="24"/>
          <w:szCs w:val="24"/>
          <w:lang w:val="en-NZ"/>
        </w:rPr>
      </w:pPr>
      <w:r w:rsidRPr="00381E43">
        <w:rPr>
          <w:rFonts w:eastAsia="Calibri"/>
          <w:sz w:val="24"/>
          <w:szCs w:val="24"/>
          <w:lang w:val="en-NZ"/>
        </w:rPr>
        <w:t>How about you?</w:t>
      </w:r>
      <w:r w:rsidR="00600D6D" w:rsidRPr="00381E43">
        <w:rPr>
          <w:rFonts w:eastAsia="Calibri"/>
          <w:sz w:val="24"/>
          <w:szCs w:val="24"/>
          <w:lang w:val="en-NZ"/>
        </w:rPr>
        <w:t xml:space="preserve"> </w:t>
      </w:r>
      <w:r w:rsidRPr="00381E43">
        <w:rPr>
          <w:rFonts w:eastAsia="Calibri"/>
          <w:sz w:val="24"/>
          <w:szCs w:val="24"/>
          <w:lang w:val="en-NZ"/>
        </w:rPr>
        <w:t>What do you really want?</w:t>
      </w:r>
      <w:r w:rsidR="00600D6D" w:rsidRPr="00381E43">
        <w:rPr>
          <w:rFonts w:eastAsia="Calibri"/>
          <w:sz w:val="24"/>
          <w:szCs w:val="24"/>
          <w:lang w:val="en-NZ"/>
        </w:rPr>
        <w:t xml:space="preserve"> </w:t>
      </w:r>
      <w:r w:rsidR="00453C32" w:rsidRPr="00381E43">
        <w:rPr>
          <w:rFonts w:eastAsia="Calibri"/>
          <w:sz w:val="24"/>
          <w:szCs w:val="24"/>
          <w:lang w:val="en-NZ"/>
        </w:rPr>
        <w:t>Are you willing to submit yourself to God’s good will, even though it may mean suffering and pain for you?</w:t>
      </w:r>
    </w:p>
    <w:p w14:paraId="044CAFD6" w14:textId="33F2A232" w:rsidR="00453C32" w:rsidRPr="00381E43" w:rsidRDefault="00453C32" w:rsidP="001C14B9">
      <w:pPr>
        <w:spacing w:after="200" w:line="276" w:lineRule="auto"/>
        <w:rPr>
          <w:rFonts w:eastAsia="Calibri"/>
          <w:sz w:val="24"/>
          <w:szCs w:val="24"/>
          <w:lang w:val="en-NZ"/>
        </w:rPr>
      </w:pPr>
      <w:r w:rsidRPr="00381E43">
        <w:rPr>
          <w:rFonts w:eastAsia="Calibri"/>
          <w:sz w:val="24"/>
          <w:szCs w:val="24"/>
          <w:lang w:val="en-NZ"/>
        </w:rPr>
        <w:t>Christ was willing to do this for us, brothers and sister, so that we would be spared the wrath to come.</w:t>
      </w:r>
      <w:r w:rsidR="00600D6D" w:rsidRPr="00381E43">
        <w:rPr>
          <w:rFonts w:eastAsia="Calibri"/>
          <w:sz w:val="24"/>
          <w:szCs w:val="24"/>
          <w:lang w:val="en-NZ"/>
        </w:rPr>
        <w:t xml:space="preserve"> </w:t>
      </w:r>
      <w:bookmarkStart w:id="1" w:name="_GoBack"/>
      <w:bookmarkEnd w:id="1"/>
    </w:p>
    <w:p w14:paraId="0D025466" w14:textId="77777777" w:rsidR="005C5A46" w:rsidRPr="00381E43" w:rsidRDefault="005C5A46" w:rsidP="001C14B9">
      <w:pPr>
        <w:spacing w:after="200" w:line="276" w:lineRule="auto"/>
        <w:rPr>
          <w:rFonts w:eastAsia="Calibri"/>
          <w:sz w:val="24"/>
          <w:szCs w:val="24"/>
          <w:lang w:val="en-NZ"/>
        </w:rPr>
      </w:pPr>
      <w:r w:rsidRPr="00381E43">
        <w:rPr>
          <w:rFonts w:eastAsia="Calibri"/>
          <w:sz w:val="24"/>
          <w:szCs w:val="24"/>
          <w:lang w:val="en-NZ"/>
        </w:rPr>
        <w:t>AMEN</w:t>
      </w:r>
    </w:p>
    <w:p w14:paraId="2D6C949D" w14:textId="77777777" w:rsidR="000E0E04" w:rsidRPr="00381E43" w:rsidRDefault="000E0E04" w:rsidP="00FC4CD7">
      <w:pPr>
        <w:pStyle w:val="ListParagraph"/>
        <w:spacing w:after="200" w:line="276" w:lineRule="auto"/>
        <w:ind w:left="360"/>
        <w:rPr>
          <w:sz w:val="24"/>
          <w:lang w:val="en-NZ"/>
        </w:rPr>
      </w:pPr>
    </w:p>
    <w:sectPr w:rsidR="000E0E04" w:rsidRPr="00381E43" w:rsidSect="00FC4CD7">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DejaVu Sans">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4B7"/>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E092E03"/>
    <w:multiLevelType w:val="hybridMultilevel"/>
    <w:tmpl w:val="EE025B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736F6F"/>
    <w:multiLevelType w:val="hybridMultilevel"/>
    <w:tmpl w:val="C42EA4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8F6BBF"/>
    <w:multiLevelType w:val="hybridMultilevel"/>
    <w:tmpl w:val="92C04B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10D4600"/>
    <w:multiLevelType w:val="hybridMultilevel"/>
    <w:tmpl w:val="853609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B90482"/>
    <w:multiLevelType w:val="hybridMultilevel"/>
    <w:tmpl w:val="589A7DF8"/>
    <w:lvl w:ilvl="0" w:tplc="1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A90131"/>
    <w:multiLevelType w:val="hybridMultilevel"/>
    <w:tmpl w:val="B5F4F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833386"/>
    <w:multiLevelType w:val="hybridMultilevel"/>
    <w:tmpl w:val="A1A6E6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ED426D8"/>
    <w:multiLevelType w:val="singleLevel"/>
    <w:tmpl w:val="9F5AD59A"/>
    <w:lvl w:ilvl="0">
      <w:start w:val="1"/>
      <w:numFmt w:val="lowerLetter"/>
      <w:lvlText w:val="%1)"/>
      <w:lvlJc w:val="left"/>
      <w:pPr>
        <w:tabs>
          <w:tab w:val="num" w:pos="720"/>
        </w:tabs>
        <w:ind w:left="720" w:hanging="360"/>
      </w:pPr>
      <w:rPr>
        <w:rFonts w:hint="default"/>
      </w:rPr>
    </w:lvl>
  </w:abstractNum>
  <w:abstractNum w:abstractNumId="9" w15:restartNumberingAfterBreak="0">
    <w:nsid w:val="35345520"/>
    <w:multiLevelType w:val="hybridMultilevel"/>
    <w:tmpl w:val="F9BC5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48A299B"/>
    <w:multiLevelType w:val="hybridMultilevel"/>
    <w:tmpl w:val="6B28488C"/>
    <w:lvl w:ilvl="0" w:tplc="0ECE597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2C2FDF"/>
    <w:multiLevelType w:val="hybridMultilevel"/>
    <w:tmpl w:val="915AD7E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E3E0C68"/>
    <w:multiLevelType w:val="hybridMultilevel"/>
    <w:tmpl w:val="9EC09A7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2EE69A7"/>
    <w:multiLevelType w:val="hybridMultilevel"/>
    <w:tmpl w:val="03BECEBA"/>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3"/>
  </w:num>
  <w:num w:numId="3">
    <w:abstractNumId w:val="2"/>
  </w:num>
  <w:num w:numId="4">
    <w:abstractNumId w:val="10"/>
  </w:num>
  <w:num w:numId="5">
    <w:abstractNumId w:val="16"/>
  </w:num>
  <w:num w:numId="6">
    <w:abstractNumId w:val="5"/>
  </w:num>
  <w:num w:numId="7">
    <w:abstractNumId w:val="7"/>
  </w:num>
  <w:num w:numId="8">
    <w:abstractNumId w:val="12"/>
  </w:num>
  <w:num w:numId="9">
    <w:abstractNumId w:val="8"/>
  </w:num>
  <w:num w:numId="10">
    <w:abstractNumId w:val="0"/>
  </w:num>
  <w:num w:numId="11">
    <w:abstractNumId w:val="15"/>
  </w:num>
  <w:num w:numId="12">
    <w:abstractNumId w:val="14"/>
  </w:num>
  <w:num w:numId="13">
    <w:abstractNumId w:val="3"/>
  </w:num>
  <w:num w:numId="14">
    <w:abstractNumId w:val="1"/>
  </w:num>
  <w:num w:numId="15">
    <w:abstractNumId w:val="6"/>
  </w:num>
  <w:num w:numId="16">
    <w:abstractNumId w:val="9"/>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1421"/>
    <w:rsid w:val="00012E45"/>
    <w:rsid w:val="0004791F"/>
    <w:rsid w:val="00082B23"/>
    <w:rsid w:val="000B618C"/>
    <w:rsid w:val="000C0B47"/>
    <w:rsid w:val="000C24A6"/>
    <w:rsid w:val="000C75EE"/>
    <w:rsid w:val="000D68DF"/>
    <w:rsid w:val="000E0E04"/>
    <w:rsid w:val="001040D9"/>
    <w:rsid w:val="00105C45"/>
    <w:rsid w:val="00106BA1"/>
    <w:rsid w:val="001110FC"/>
    <w:rsid w:val="00124130"/>
    <w:rsid w:val="00135B34"/>
    <w:rsid w:val="00136CA8"/>
    <w:rsid w:val="00150268"/>
    <w:rsid w:val="0015420D"/>
    <w:rsid w:val="00154CF4"/>
    <w:rsid w:val="0015585F"/>
    <w:rsid w:val="00176CB5"/>
    <w:rsid w:val="0017700E"/>
    <w:rsid w:val="001A09C9"/>
    <w:rsid w:val="001A0FF8"/>
    <w:rsid w:val="001A241F"/>
    <w:rsid w:val="001A44BD"/>
    <w:rsid w:val="001B1D52"/>
    <w:rsid w:val="001C14B9"/>
    <w:rsid w:val="001D0DF7"/>
    <w:rsid w:val="001D53CE"/>
    <w:rsid w:val="001E20C6"/>
    <w:rsid w:val="001F2B5F"/>
    <w:rsid w:val="001F7C74"/>
    <w:rsid w:val="00225255"/>
    <w:rsid w:val="00231272"/>
    <w:rsid w:val="002338CB"/>
    <w:rsid w:val="002472D4"/>
    <w:rsid w:val="002512F9"/>
    <w:rsid w:val="00280514"/>
    <w:rsid w:val="00281E7B"/>
    <w:rsid w:val="002968AF"/>
    <w:rsid w:val="002B2E7B"/>
    <w:rsid w:val="002B76DE"/>
    <w:rsid w:val="002D1439"/>
    <w:rsid w:val="002D7839"/>
    <w:rsid w:val="002E2D37"/>
    <w:rsid w:val="002F1650"/>
    <w:rsid w:val="002F6438"/>
    <w:rsid w:val="00301CC4"/>
    <w:rsid w:val="003400DB"/>
    <w:rsid w:val="00340F94"/>
    <w:rsid w:val="00342D33"/>
    <w:rsid w:val="00347FFC"/>
    <w:rsid w:val="00355457"/>
    <w:rsid w:val="003579DD"/>
    <w:rsid w:val="0036712F"/>
    <w:rsid w:val="00373EBE"/>
    <w:rsid w:val="00381E43"/>
    <w:rsid w:val="00382C4D"/>
    <w:rsid w:val="00386D06"/>
    <w:rsid w:val="003902F1"/>
    <w:rsid w:val="003938F6"/>
    <w:rsid w:val="003D3E4A"/>
    <w:rsid w:val="003E2713"/>
    <w:rsid w:val="003F15BE"/>
    <w:rsid w:val="003F2FF4"/>
    <w:rsid w:val="00405A04"/>
    <w:rsid w:val="00410764"/>
    <w:rsid w:val="00411425"/>
    <w:rsid w:val="00427328"/>
    <w:rsid w:val="00437969"/>
    <w:rsid w:val="00441D1B"/>
    <w:rsid w:val="004469FF"/>
    <w:rsid w:val="00453C32"/>
    <w:rsid w:val="00463B3A"/>
    <w:rsid w:val="00464107"/>
    <w:rsid w:val="00464D1D"/>
    <w:rsid w:val="0047323D"/>
    <w:rsid w:val="004B0760"/>
    <w:rsid w:val="004B61A4"/>
    <w:rsid w:val="004E1A28"/>
    <w:rsid w:val="004F23CB"/>
    <w:rsid w:val="00506214"/>
    <w:rsid w:val="00537978"/>
    <w:rsid w:val="00543751"/>
    <w:rsid w:val="00564938"/>
    <w:rsid w:val="00565DE4"/>
    <w:rsid w:val="00567FBC"/>
    <w:rsid w:val="00590B22"/>
    <w:rsid w:val="005A1A61"/>
    <w:rsid w:val="005B4896"/>
    <w:rsid w:val="005B7331"/>
    <w:rsid w:val="005C5A46"/>
    <w:rsid w:val="005D685A"/>
    <w:rsid w:val="005E1163"/>
    <w:rsid w:val="005E6A8C"/>
    <w:rsid w:val="005F07D5"/>
    <w:rsid w:val="005F4629"/>
    <w:rsid w:val="005F77F8"/>
    <w:rsid w:val="005F7940"/>
    <w:rsid w:val="00600D6D"/>
    <w:rsid w:val="006117CC"/>
    <w:rsid w:val="00616462"/>
    <w:rsid w:val="0062078E"/>
    <w:rsid w:val="0062572D"/>
    <w:rsid w:val="00626D21"/>
    <w:rsid w:val="00627F67"/>
    <w:rsid w:val="00641605"/>
    <w:rsid w:val="0064627A"/>
    <w:rsid w:val="00655CCB"/>
    <w:rsid w:val="00661F20"/>
    <w:rsid w:val="006706FC"/>
    <w:rsid w:val="006831B6"/>
    <w:rsid w:val="006834C6"/>
    <w:rsid w:val="006874EB"/>
    <w:rsid w:val="006D363F"/>
    <w:rsid w:val="006E0CD1"/>
    <w:rsid w:val="006E2C68"/>
    <w:rsid w:val="006E6A37"/>
    <w:rsid w:val="006F7492"/>
    <w:rsid w:val="007217F7"/>
    <w:rsid w:val="0074023C"/>
    <w:rsid w:val="00755E17"/>
    <w:rsid w:val="00757A74"/>
    <w:rsid w:val="00762469"/>
    <w:rsid w:val="007625C5"/>
    <w:rsid w:val="0076452F"/>
    <w:rsid w:val="007715F6"/>
    <w:rsid w:val="00773971"/>
    <w:rsid w:val="0077763C"/>
    <w:rsid w:val="00780DEA"/>
    <w:rsid w:val="00785E86"/>
    <w:rsid w:val="0078635E"/>
    <w:rsid w:val="007A2815"/>
    <w:rsid w:val="007A4649"/>
    <w:rsid w:val="007A5658"/>
    <w:rsid w:val="007B1CAB"/>
    <w:rsid w:val="007C15A2"/>
    <w:rsid w:val="007C20AB"/>
    <w:rsid w:val="007C5592"/>
    <w:rsid w:val="00800C8E"/>
    <w:rsid w:val="00825573"/>
    <w:rsid w:val="00834275"/>
    <w:rsid w:val="00835AF9"/>
    <w:rsid w:val="008459E1"/>
    <w:rsid w:val="00871FDF"/>
    <w:rsid w:val="0087382D"/>
    <w:rsid w:val="008828B6"/>
    <w:rsid w:val="008940CA"/>
    <w:rsid w:val="0089411D"/>
    <w:rsid w:val="008A46E3"/>
    <w:rsid w:val="008A492E"/>
    <w:rsid w:val="008B3D64"/>
    <w:rsid w:val="008D5D24"/>
    <w:rsid w:val="008E67DB"/>
    <w:rsid w:val="008E75A6"/>
    <w:rsid w:val="008F358D"/>
    <w:rsid w:val="008F6BD6"/>
    <w:rsid w:val="00933FD6"/>
    <w:rsid w:val="00946A62"/>
    <w:rsid w:val="00954026"/>
    <w:rsid w:val="0096089E"/>
    <w:rsid w:val="00981E62"/>
    <w:rsid w:val="00984165"/>
    <w:rsid w:val="00991DF5"/>
    <w:rsid w:val="009F1FEA"/>
    <w:rsid w:val="00A00881"/>
    <w:rsid w:val="00A24862"/>
    <w:rsid w:val="00A337D5"/>
    <w:rsid w:val="00A35AE9"/>
    <w:rsid w:val="00A41964"/>
    <w:rsid w:val="00A444EE"/>
    <w:rsid w:val="00A758A7"/>
    <w:rsid w:val="00A7734B"/>
    <w:rsid w:val="00A870C3"/>
    <w:rsid w:val="00A974E8"/>
    <w:rsid w:val="00A97EFC"/>
    <w:rsid w:val="00AA0D0F"/>
    <w:rsid w:val="00AB317A"/>
    <w:rsid w:val="00AC47E0"/>
    <w:rsid w:val="00AC7BE8"/>
    <w:rsid w:val="00AD3A49"/>
    <w:rsid w:val="00AD4E78"/>
    <w:rsid w:val="00AD5EC4"/>
    <w:rsid w:val="00AE106F"/>
    <w:rsid w:val="00AF085B"/>
    <w:rsid w:val="00AF1C3E"/>
    <w:rsid w:val="00B00200"/>
    <w:rsid w:val="00B152E5"/>
    <w:rsid w:val="00B1747E"/>
    <w:rsid w:val="00B34AED"/>
    <w:rsid w:val="00B418D9"/>
    <w:rsid w:val="00B51057"/>
    <w:rsid w:val="00B7665A"/>
    <w:rsid w:val="00B812CF"/>
    <w:rsid w:val="00BA16DE"/>
    <w:rsid w:val="00BB16F0"/>
    <w:rsid w:val="00BC37DB"/>
    <w:rsid w:val="00BC6499"/>
    <w:rsid w:val="00BF341B"/>
    <w:rsid w:val="00C20EBA"/>
    <w:rsid w:val="00C27FD9"/>
    <w:rsid w:val="00C505E0"/>
    <w:rsid w:val="00C64A67"/>
    <w:rsid w:val="00C67F3C"/>
    <w:rsid w:val="00C7518A"/>
    <w:rsid w:val="00C76957"/>
    <w:rsid w:val="00C80E86"/>
    <w:rsid w:val="00C932F6"/>
    <w:rsid w:val="00C96DAD"/>
    <w:rsid w:val="00CA4452"/>
    <w:rsid w:val="00CA6406"/>
    <w:rsid w:val="00CB473C"/>
    <w:rsid w:val="00CB5476"/>
    <w:rsid w:val="00CD4333"/>
    <w:rsid w:val="00CD68CF"/>
    <w:rsid w:val="00CE2607"/>
    <w:rsid w:val="00CE644D"/>
    <w:rsid w:val="00CF739A"/>
    <w:rsid w:val="00D1041B"/>
    <w:rsid w:val="00D11D02"/>
    <w:rsid w:val="00D22F0C"/>
    <w:rsid w:val="00D443E5"/>
    <w:rsid w:val="00D47D5E"/>
    <w:rsid w:val="00D548BA"/>
    <w:rsid w:val="00D61265"/>
    <w:rsid w:val="00D86CE8"/>
    <w:rsid w:val="00D94D4F"/>
    <w:rsid w:val="00DB1387"/>
    <w:rsid w:val="00DB185F"/>
    <w:rsid w:val="00DB262D"/>
    <w:rsid w:val="00DB6E65"/>
    <w:rsid w:val="00DB7076"/>
    <w:rsid w:val="00DC2394"/>
    <w:rsid w:val="00DC5661"/>
    <w:rsid w:val="00DD02D6"/>
    <w:rsid w:val="00DD12C1"/>
    <w:rsid w:val="00DF507F"/>
    <w:rsid w:val="00E02ABF"/>
    <w:rsid w:val="00E068E5"/>
    <w:rsid w:val="00E25DE5"/>
    <w:rsid w:val="00E45789"/>
    <w:rsid w:val="00E61C2C"/>
    <w:rsid w:val="00E65DB3"/>
    <w:rsid w:val="00E77D77"/>
    <w:rsid w:val="00E83ABE"/>
    <w:rsid w:val="00E922DF"/>
    <w:rsid w:val="00EA26D2"/>
    <w:rsid w:val="00EA7ABF"/>
    <w:rsid w:val="00EB1FF3"/>
    <w:rsid w:val="00EB2535"/>
    <w:rsid w:val="00EB4DEA"/>
    <w:rsid w:val="00EC6A6E"/>
    <w:rsid w:val="00EC6E36"/>
    <w:rsid w:val="00ED1FFE"/>
    <w:rsid w:val="00ED27B9"/>
    <w:rsid w:val="00F17F43"/>
    <w:rsid w:val="00F57DDF"/>
    <w:rsid w:val="00F60A76"/>
    <w:rsid w:val="00F60D68"/>
    <w:rsid w:val="00F63169"/>
    <w:rsid w:val="00F67CC0"/>
    <w:rsid w:val="00F70714"/>
    <w:rsid w:val="00F8741D"/>
    <w:rsid w:val="00FA0441"/>
    <w:rsid w:val="00FA7A6C"/>
    <w:rsid w:val="00FC2BE3"/>
    <w:rsid w:val="00FC4CD7"/>
    <w:rsid w:val="00FE029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8BA5B"/>
  <w15:chartTrackingRefBased/>
  <w15:docId w15:val="{C95CE12D-6543-49FD-A6B4-345ADB8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customStyle="1" w:styleId="HCAnswerBlockEnd">
    <w:name w:val="HC Answer Block End"/>
    <w:basedOn w:val="Normal"/>
    <w:next w:val="Normal"/>
    <w:qFormat/>
    <w:rsid w:val="006E6A37"/>
    <w:pPr>
      <w:keepLines/>
      <w:tabs>
        <w:tab w:val="left" w:pos="340"/>
        <w:tab w:val="left" w:pos="624"/>
        <w:tab w:val="left" w:pos="907"/>
        <w:tab w:val="left" w:pos="1191"/>
        <w:tab w:val="left" w:pos="1474"/>
        <w:tab w:val="left" w:pos="1758"/>
      </w:tabs>
      <w:suppressAutoHyphens/>
      <w:spacing w:after="120" w:line="220" w:lineRule="exact"/>
    </w:pPr>
    <w:rPr>
      <w:rFonts w:eastAsia="DejaVu Sans"/>
      <w:kern w:val="2"/>
      <w:sz w:val="19"/>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B313-68CB-4CD4-8C4F-B1B9B83C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2401</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29</cp:revision>
  <cp:lastPrinted>2011-11-17T01:30:00Z</cp:lastPrinted>
  <dcterms:created xsi:type="dcterms:W3CDTF">2020-06-22T03:03:00Z</dcterms:created>
  <dcterms:modified xsi:type="dcterms:W3CDTF">2020-06-29T03:38:00Z</dcterms:modified>
</cp:coreProperties>
</file>